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tblGrid>
      <w:tr w:rsidR="00A90FBF" w:rsidRPr="00314CB5" w14:paraId="784DE610" w14:textId="77777777" w:rsidTr="007A55B3">
        <w:tc>
          <w:tcPr>
            <w:tcW w:w="4077" w:type="dxa"/>
          </w:tcPr>
          <w:p w14:paraId="1E476924" w14:textId="77777777" w:rsidR="00A90FBF" w:rsidRPr="00314CB5" w:rsidRDefault="00A90FBF" w:rsidP="007A55B3">
            <w:pPr>
              <w:jc w:val="center"/>
              <w:rPr>
                <w:rFonts w:ascii="Times New Roman" w:hAnsi="Times New Roman" w:cs="Times New Roman"/>
                <w:sz w:val="24"/>
                <w:szCs w:val="24"/>
              </w:rPr>
            </w:pPr>
            <w:r w:rsidRPr="00314CB5">
              <w:rPr>
                <w:rFonts w:ascii="Times New Roman" w:hAnsi="Times New Roman" w:cs="Times New Roman"/>
                <w:sz w:val="24"/>
                <w:szCs w:val="24"/>
              </w:rPr>
              <w:t>UBND TỈNH SƠN LA</w:t>
            </w:r>
          </w:p>
        </w:tc>
        <w:tc>
          <w:tcPr>
            <w:tcW w:w="5245" w:type="dxa"/>
          </w:tcPr>
          <w:p w14:paraId="34994DE4" w14:textId="77777777" w:rsidR="00A90FBF" w:rsidRPr="00314CB5" w:rsidRDefault="00A90FBF" w:rsidP="007A55B3">
            <w:pPr>
              <w:jc w:val="center"/>
              <w:rPr>
                <w:rFonts w:ascii="Times New Roman" w:hAnsi="Times New Roman" w:cs="Times New Roman"/>
                <w:b/>
                <w:sz w:val="24"/>
                <w:szCs w:val="24"/>
              </w:rPr>
            </w:pPr>
            <w:r w:rsidRPr="00314CB5">
              <w:rPr>
                <w:rFonts w:ascii="Times New Roman" w:hAnsi="Times New Roman" w:cs="Times New Roman"/>
                <w:b/>
                <w:sz w:val="24"/>
                <w:szCs w:val="24"/>
              </w:rPr>
              <w:t>CỘNG HÒA XÃ HỘI CHỦ NGHĨA VIỆT NAM</w:t>
            </w:r>
          </w:p>
        </w:tc>
      </w:tr>
      <w:tr w:rsidR="00A90FBF" w:rsidRPr="00314CB5" w14:paraId="26EDF7F1" w14:textId="77777777" w:rsidTr="00280989">
        <w:trPr>
          <w:trHeight w:val="287"/>
        </w:trPr>
        <w:tc>
          <w:tcPr>
            <w:tcW w:w="4077" w:type="dxa"/>
          </w:tcPr>
          <w:p w14:paraId="5F7FE387" w14:textId="6AC00A5D" w:rsidR="00A90FBF" w:rsidRPr="00BD1937" w:rsidRDefault="00280989" w:rsidP="007A55B3">
            <w:pPr>
              <w:jc w:val="center"/>
              <w:rPr>
                <w:rFonts w:ascii="Times New Roman" w:hAnsi="Times New Roman" w:cs="Times New Roman"/>
                <w:b/>
                <w:sz w:val="26"/>
                <w:szCs w:val="26"/>
              </w:rPr>
            </w:pPr>
            <w:r w:rsidRPr="00BD1937">
              <w:rPr>
                <w:rFonts w:ascii="Times New Roman" w:hAnsi="Times New Roman" w:cs="Times New Roman"/>
                <w:b/>
                <w:noProof/>
                <w:sz w:val="26"/>
                <w:szCs w:val="26"/>
                <w:lang w:bidi="ar-SA"/>
              </w:rPr>
              <mc:AlternateContent>
                <mc:Choice Requires="wps">
                  <w:drawing>
                    <wp:anchor distT="0" distB="0" distL="114300" distR="114300" simplePos="0" relativeHeight="251659264" behindDoc="0" locked="0" layoutInCell="1" allowOverlap="1" wp14:anchorId="4B7B8555" wp14:editId="7D2A3BEC">
                      <wp:simplePos x="0" y="0"/>
                      <wp:positionH relativeFrom="column">
                        <wp:posOffset>575945</wp:posOffset>
                      </wp:positionH>
                      <wp:positionV relativeFrom="paragraph">
                        <wp:posOffset>219075</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4C8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17.25pt" to="14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" strokecolor="#4579b8 [3044]"/>
                  </w:pict>
                </mc:Fallback>
              </mc:AlternateContent>
            </w:r>
            <w:r w:rsidR="00A90FBF" w:rsidRPr="00BD1937">
              <w:rPr>
                <w:rFonts w:ascii="Times New Roman" w:hAnsi="Times New Roman" w:cs="Times New Roman"/>
                <w:b/>
                <w:sz w:val="26"/>
                <w:szCs w:val="26"/>
              </w:rPr>
              <w:t>TRƯỜNG CAO ĐẲNG SƠN LA</w:t>
            </w:r>
          </w:p>
        </w:tc>
        <w:tc>
          <w:tcPr>
            <w:tcW w:w="5245" w:type="dxa"/>
          </w:tcPr>
          <w:p w14:paraId="4848ABA7" w14:textId="2D31D233" w:rsidR="00A90FBF" w:rsidRPr="00314CB5" w:rsidRDefault="00280989" w:rsidP="007A55B3">
            <w:pPr>
              <w:jc w:val="center"/>
              <w:rPr>
                <w:rFonts w:ascii="Times New Roman" w:hAnsi="Times New Roman" w:cs="Times New Roman"/>
                <w:b/>
                <w:sz w:val="24"/>
                <w:szCs w:val="24"/>
              </w:rPr>
            </w:pPr>
            <w:r w:rsidRPr="00314CB5">
              <w:rPr>
                <w:rFonts w:ascii="Times New Roman" w:hAnsi="Times New Roman" w:cs="Times New Roman"/>
                <w:b/>
                <w:noProof/>
                <w:sz w:val="24"/>
                <w:szCs w:val="24"/>
                <w:lang w:bidi="ar-SA"/>
              </w:rPr>
              <mc:AlternateContent>
                <mc:Choice Requires="wps">
                  <w:drawing>
                    <wp:anchor distT="0" distB="0" distL="114300" distR="114300" simplePos="0" relativeHeight="251661312" behindDoc="0" locked="0" layoutInCell="1" allowOverlap="1" wp14:anchorId="7A7F8C51" wp14:editId="212EFDE3">
                      <wp:simplePos x="0" y="0"/>
                      <wp:positionH relativeFrom="column">
                        <wp:posOffset>882650</wp:posOffset>
                      </wp:positionH>
                      <wp:positionV relativeFrom="paragraph">
                        <wp:posOffset>219075</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E850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5pt,17.25pt" to="17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" strokecolor="#4579b8 [3044]"/>
                  </w:pict>
                </mc:Fallback>
              </mc:AlternateContent>
            </w:r>
            <w:r w:rsidR="00A90FBF" w:rsidRPr="00314CB5">
              <w:rPr>
                <w:rFonts w:ascii="Times New Roman" w:hAnsi="Times New Roman" w:cs="Times New Roman"/>
                <w:b/>
                <w:sz w:val="26"/>
                <w:szCs w:val="24"/>
              </w:rPr>
              <w:t>Độc lập – Tự do – Hạnh phúc</w:t>
            </w:r>
          </w:p>
        </w:tc>
      </w:tr>
      <w:tr w:rsidR="00A90FBF" w:rsidRPr="00317347" w14:paraId="4B5892F5" w14:textId="77777777" w:rsidTr="007A55B3">
        <w:tc>
          <w:tcPr>
            <w:tcW w:w="4077" w:type="dxa"/>
          </w:tcPr>
          <w:p w14:paraId="124D9CF7" w14:textId="77777777" w:rsidR="00A90FBF" w:rsidRPr="00314CB5" w:rsidRDefault="00A90FBF" w:rsidP="007A55B3">
            <w:pPr>
              <w:spacing w:before="120"/>
              <w:jc w:val="center"/>
              <w:rPr>
                <w:rFonts w:ascii="Times New Roman" w:hAnsi="Times New Roman" w:cs="Times New Roman"/>
                <w:sz w:val="12"/>
                <w:szCs w:val="24"/>
              </w:rPr>
            </w:pPr>
          </w:p>
          <w:p w14:paraId="468B5CFD" w14:textId="33A06890" w:rsidR="00A90FBF" w:rsidRPr="00314CB5" w:rsidRDefault="00A90FBF" w:rsidP="007A55B3">
            <w:pPr>
              <w:spacing w:before="120"/>
              <w:jc w:val="center"/>
              <w:rPr>
                <w:rFonts w:ascii="Times New Roman" w:hAnsi="Times New Roman" w:cs="Times New Roman"/>
                <w:sz w:val="26"/>
                <w:szCs w:val="26"/>
              </w:rPr>
            </w:pPr>
            <w:r w:rsidRPr="00314CB5">
              <w:rPr>
                <w:rFonts w:ascii="Times New Roman" w:hAnsi="Times New Roman" w:cs="Times New Roman"/>
                <w:sz w:val="26"/>
                <w:szCs w:val="26"/>
              </w:rPr>
              <w:t xml:space="preserve">Số:  </w:t>
            </w:r>
            <w:r w:rsidR="00093E75" w:rsidRPr="00314CB5">
              <w:rPr>
                <w:rFonts w:ascii="Times New Roman" w:hAnsi="Times New Roman" w:cs="Times New Roman"/>
                <w:sz w:val="26"/>
                <w:szCs w:val="26"/>
              </w:rPr>
              <w:t xml:space="preserve">  </w:t>
            </w:r>
            <w:r w:rsidR="00FF553F">
              <w:rPr>
                <w:rFonts w:ascii="Times New Roman" w:hAnsi="Times New Roman" w:cs="Times New Roman"/>
                <w:sz w:val="26"/>
                <w:szCs w:val="26"/>
              </w:rPr>
              <w:t xml:space="preserve">   </w:t>
            </w:r>
            <w:r w:rsidR="00093E75" w:rsidRPr="00314CB5">
              <w:rPr>
                <w:rFonts w:ascii="Times New Roman" w:hAnsi="Times New Roman" w:cs="Times New Roman"/>
                <w:sz w:val="26"/>
                <w:szCs w:val="26"/>
              </w:rPr>
              <w:t xml:space="preserve"> </w:t>
            </w:r>
            <w:r w:rsidRPr="00314CB5">
              <w:rPr>
                <w:rFonts w:ascii="Times New Roman" w:hAnsi="Times New Roman" w:cs="Times New Roman"/>
                <w:sz w:val="26"/>
                <w:szCs w:val="26"/>
              </w:rPr>
              <w:t xml:space="preserve">  /BC-CĐSL</w:t>
            </w:r>
          </w:p>
        </w:tc>
        <w:tc>
          <w:tcPr>
            <w:tcW w:w="5245" w:type="dxa"/>
          </w:tcPr>
          <w:p w14:paraId="6B7B24A8" w14:textId="45BAE00B" w:rsidR="00A90FBF" w:rsidRPr="00314CB5" w:rsidRDefault="00A90FBF" w:rsidP="007A55B3">
            <w:pPr>
              <w:spacing w:before="120"/>
              <w:jc w:val="center"/>
              <w:rPr>
                <w:rFonts w:ascii="Times New Roman" w:hAnsi="Times New Roman" w:cs="Times New Roman"/>
                <w:b/>
                <w:sz w:val="12"/>
                <w:szCs w:val="24"/>
                <w:u w:val="single"/>
                <w:lang w:val="fr-FR"/>
              </w:rPr>
            </w:pPr>
          </w:p>
          <w:p w14:paraId="6E3A3D8F" w14:textId="4E79E3E3" w:rsidR="00A90FBF" w:rsidRPr="00314CB5" w:rsidRDefault="00A90FBF" w:rsidP="00BD1937">
            <w:pPr>
              <w:spacing w:before="120"/>
              <w:jc w:val="right"/>
              <w:rPr>
                <w:rFonts w:ascii="Times New Roman" w:hAnsi="Times New Roman" w:cs="Times New Roman"/>
                <w:i/>
                <w:sz w:val="26"/>
                <w:szCs w:val="24"/>
                <w:lang w:val="fr-FR"/>
              </w:rPr>
            </w:pPr>
            <w:r w:rsidRPr="00314CB5">
              <w:rPr>
                <w:rFonts w:ascii="Times New Roman" w:hAnsi="Times New Roman" w:cs="Times New Roman"/>
                <w:i/>
                <w:sz w:val="26"/>
                <w:szCs w:val="24"/>
                <w:lang w:val="fr-FR"/>
              </w:rPr>
              <w:t>Sơ</w:t>
            </w:r>
            <w:r w:rsidR="009D3E8B" w:rsidRPr="00314CB5">
              <w:rPr>
                <w:rFonts w:ascii="Times New Roman" w:hAnsi="Times New Roman" w:cs="Times New Roman"/>
                <w:i/>
                <w:sz w:val="26"/>
                <w:szCs w:val="24"/>
                <w:lang w:val="fr-FR"/>
              </w:rPr>
              <w:t xml:space="preserve">n La, ngày    </w:t>
            </w:r>
            <w:r w:rsidR="00431564" w:rsidRPr="00314CB5">
              <w:rPr>
                <w:rFonts w:ascii="Times New Roman" w:hAnsi="Times New Roman" w:cs="Times New Roman"/>
                <w:i/>
                <w:sz w:val="26"/>
                <w:szCs w:val="24"/>
                <w:lang w:val="fr-FR"/>
              </w:rPr>
              <w:t xml:space="preserve">   </w:t>
            </w:r>
            <w:r w:rsidR="009D3E8B" w:rsidRPr="00314CB5">
              <w:rPr>
                <w:rFonts w:ascii="Times New Roman" w:hAnsi="Times New Roman" w:cs="Times New Roman"/>
                <w:i/>
                <w:sz w:val="26"/>
                <w:szCs w:val="24"/>
                <w:lang w:val="fr-FR"/>
              </w:rPr>
              <w:t xml:space="preserve">  tháng </w:t>
            </w:r>
            <w:r w:rsidR="00431564" w:rsidRPr="00314CB5">
              <w:rPr>
                <w:rFonts w:ascii="Times New Roman" w:hAnsi="Times New Roman" w:cs="Times New Roman"/>
                <w:i/>
                <w:sz w:val="26"/>
                <w:szCs w:val="24"/>
                <w:lang w:val="fr-FR"/>
              </w:rPr>
              <w:t xml:space="preserve">   </w:t>
            </w:r>
            <w:r w:rsidR="009D3E8B" w:rsidRPr="00314CB5">
              <w:rPr>
                <w:rFonts w:ascii="Times New Roman" w:hAnsi="Times New Roman" w:cs="Times New Roman"/>
                <w:i/>
                <w:sz w:val="26"/>
                <w:szCs w:val="24"/>
                <w:lang w:val="fr-FR"/>
              </w:rPr>
              <w:t xml:space="preserve"> năm 202</w:t>
            </w:r>
            <w:r w:rsidR="00431564" w:rsidRPr="00314CB5">
              <w:rPr>
                <w:rFonts w:ascii="Times New Roman" w:hAnsi="Times New Roman" w:cs="Times New Roman"/>
                <w:i/>
                <w:sz w:val="26"/>
                <w:szCs w:val="24"/>
                <w:lang w:val="fr-FR"/>
              </w:rPr>
              <w:t>4</w:t>
            </w:r>
          </w:p>
        </w:tc>
      </w:tr>
    </w:tbl>
    <w:p w14:paraId="200A8C29" w14:textId="77777777" w:rsidR="00A90FBF" w:rsidRPr="00314CB5" w:rsidRDefault="00A90FBF" w:rsidP="00A90FBF">
      <w:pPr>
        <w:spacing w:before="120"/>
        <w:jc w:val="center"/>
        <w:rPr>
          <w:rFonts w:ascii="Times New Roman" w:hAnsi="Times New Roman" w:cs="Times New Roman"/>
          <w:b/>
          <w:sz w:val="26"/>
          <w:szCs w:val="26"/>
          <w:lang w:val="fr-FR"/>
        </w:rPr>
      </w:pPr>
    </w:p>
    <w:p w14:paraId="4FAFBB7D" w14:textId="77777777" w:rsidR="005213E3" w:rsidRPr="00314CB5" w:rsidRDefault="005213E3" w:rsidP="00C32F33">
      <w:pPr>
        <w:spacing w:line="380" w:lineRule="exact"/>
        <w:jc w:val="center"/>
        <w:rPr>
          <w:rFonts w:ascii="Times New Roman" w:hAnsi="Times New Roman" w:cs="Times New Roman"/>
          <w:b/>
          <w:color w:val="auto"/>
          <w:sz w:val="28"/>
          <w:szCs w:val="28"/>
          <w:lang w:val="fr-FR"/>
        </w:rPr>
      </w:pPr>
      <w:r w:rsidRPr="00314CB5">
        <w:rPr>
          <w:rFonts w:ascii="Times New Roman" w:hAnsi="Times New Roman" w:cs="Times New Roman"/>
          <w:b/>
          <w:color w:val="auto"/>
          <w:sz w:val="28"/>
          <w:szCs w:val="28"/>
          <w:lang w:val="fr-FR"/>
        </w:rPr>
        <w:t>BÁO CÁO</w:t>
      </w:r>
    </w:p>
    <w:p w14:paraId="572C0FC0" w14:textId="33670EAF" w:rsidR="00BD1937" w:rsidRDefault="00BD1937" w:rsidP="001A74C3">
      <w:pPr>
        <w:spacing w:line="380" w:lineRule="exact"/>
        <w:jc w:val="center"/>
        <w:rPr>
          <w:rFonts w:ascii="Times New Roman" w:hAnsi="Times New Roman" w:cs="Times New Roman"/>
          <w:b/>
          <w:color w:val="auto"/>
          <w:sz w:val="28"/>
          <w:szCs w:val="28"/>
          <w:lang w:val="fr-FR"/>
        </w:rPr>
      </w:pPr>
      <w:r>
        <w:rPr>
          <w:rFonts w:ascii="Times New Roman" w:hAnsi="Times New Roman" w:cs="Times New Roman"/>
          <w:b/>
          <w:color w:val="auto"/>
          <w:sz w:val="28"/>
          <w:szCs w:val="28"/>
          <w:lang w:val="fr-FR"/>
        </w:rPr>
        <w:t xml:space="preserve">Kết quả </w:t>
      </w:r>
      <w:r w:rsidR="00317347">
        <w:rPr>
          <w:rFonts w:ascii="Times New Roman" w:hAnsi="Times New Roman" w:cs="Times New Roman"/>
          <w:b/>
          <w:color w:val="auto"/>
          <w:sz w:val="28"/>
          <w:szCs w:val="28"/>
          <w:lang w:val="fr-FR"/>
        </w:rPr>
        <w:t>t</w:t>
      </w:r>
      <w:r w:rsidR="002C0B39" w:rsidRPr="00314CB5">
        <w:rPr>
          <w:rFonts w:ascii="Times New Roman" w:hAnsi="Times New Roman" w:cs="Times New Roman"/>
          <w:b/>
          <w:color w:val="auto"/>
          <w:sz w:val="28"/>
          <w:szCs w:val="28"/>
          <w:lang w:val="fr-FR"/>
        </w:rPr>
        <w:t xml:space="preserve">riển khai công tác </w:t>
      </w:r>
      <w:r w:rsidR="00BB6C83" w:rsidRPr="00314CB5">
        <w:rPr>
          <w:rFonts w:ascii="Times New Roman" w:hAnsi="Times New Roman" w:cs="Times New Roman"/>
          <w:b/>
          <w:color w:val="auto"/>
          <w:sz w:val="28"/>
          <w:szCs w:val="28"/>
          <w:lang w:val="fr-FR"/>
        </w:rPr>
        <w:t>tư vấn hướng nghiệp</w:t>
      </w:r>
      <w:r w:rsidR="000548F8">
        <w:rPr>
          <w:rFonts w:ascii="Times New Roman" w:hAnsi="Times New Roman" w:cs="Times New Roman"/>
          <w:b/>
          <w:color w:val="auto"/>
          <w:sz w:val="28"/>
          <w:szCs w:val="28"/>
          <w:lang w:val="fr-FR"/>
        </w:rPr>
        <w:t xml:space="preserve"> và</w:t>
      </w:r>
    </w:p>
    <w:p w14:paraId="78F59A13" w14:textId="441DE5FA" w:rsidR="002C0B39" w:rsidRPr="00314CB5" w:rsidRDefault="00BD1937" w:rsidP="00BD1937">
      <w:pPr>
        <w:spacing w:line="380" w:lineRule="exact"/>
        <w:jc w:val="center"/>
        <w:rPr>
          <w:rFonts w:ascii="Times New Roman" w:hAnsi="Times New Roman" w:cs="Times New Roman"/>
          <w:b/>
          <w:color w:val="auto"/>
          <w:sz w:val="28"/>
          <w:szCs w:val="28"/>
          <w:lang w:val="fr-FR"/>
        </w:rPr>
      </w:pPr>
      <w:r>
        <w:rPr>
          <w:rFonts w:ascii="Times New Roman" w:hAnsi="Times New Roman" w:cs="Times New Roman"/>
          <w:b/>
          <w:noProof/>
          <w:color w:val="auto"/>
          <w:sz w:val="28"/>
          <w:szCs w:val="28"/>
          <w:lang w:val="fr-FR"/>
        </w:rPr>
        <mc:AlternateContent>
          <mc:Choice Requires="wps">
            <w:drawing>
              <wp:anchor distT="0" distB="0" distL="114300" distR="114300" simplePos="0" relativeHeight="251662336" behindDoc="0" locked="0" layoutInCell="1" allowOverlap="1" wp14:anchorId="189395F9" wp14:editId="01F377F1">
                <wp:simplePos x="0" y="0"/>
                <wp:positionH relativeFrom="margin">
                  <wp:align>center</wp:align>
                </wp:positionH>
                <wp:positionV relativeFrom="paragraph">
                  <wp:posOffset>231775</wp:posOffset>
                </wp:positionV>
                <wp:extent cx="19907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3C82E" id="Straight Connector 4"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25pt" to="156.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" strokecolor="#4579b8 [3044]">
                <w10:wrap anchorx="margin"/>
              </v:line>
            </w:pict>
          </mc:Fallback>
        </mc:AlternateContent>
      </w:r>
      <w:r w:rsidR="000548F8">
        <w:rPr>
          <w:rFonts w:ascii="Times New Roman" w:hAnsi="Times New Roman" w:cs="Times New Roman"/>
          <w:b/>
          <w:color w:val="auto"/>
          <w:sz w:val="28"/>
          <w:szCs w:val="28"/>
          <w:lang w:val="fr-FR"/>
        </w:rPr>
        <w:t xml:space="preserve"> </w:t>
      </w:r>
      <w:r w:rsidR="00FF553F">
        <w:rPr>
          <w:rFonts w:ascii="Times New Roman" w:hAnsi="Times New Roman" w:cs="Times New Roman"/>
          <w:b/>
          <w:color w:val="auto"/>
          <w:sz w:val="28"/>
          <w:szCs w:val="28"/>
          <w:lang w:val="fr-FR"/>
        </w:rPr>
        <w:t>T</w:t>
      </w:r>
      <w:r w:rsidR="000548F8">
        <w:rPr>
          <w:rFonts w:ascii="Times New Roman" w:hAnsi="Times New Roman" w:cs="Times New Roman"/>
          <w:b/>
          <w:color w:val="auto"/>
          <w:sz w:val="28"/>
          <w:szCs w:val="28"/>
          <w:lang w:val="fr-FR"/>
        </w:rPr>
        <w:t>uyên</w:t>
      </w:r>
      <w:r w:rsidR="00FF553F">
        <w:rPr>
          <w:rFonts w:ascii="Times New Roman" w:hAnsi="Times New Roman" w:cs="Times New Roman"/>
          <w:b/>
          <w:color w:val="auto"/>
          <w:sz w:val="28"/>
          <w:szCs w:val="28"/>
          <w:lang w:val="fr-FR"/>
        </w:rPr>
        <w:t xml:space="preserve"> </w:t>
      </w:r>
      <w:r w:rsidR="000548F8">
        <w:rPr>
          <w:rFonts w:ascii="Times New Roman" w:hAnsi="Times New Roman" w:cs="Times New Roman"/>
          <w:b/>
          <w:color w:val="auto"/>
          <w:sz w:val="28"/>
          <w:szCs w:val="28"/>
          <w:lang w:val="fr-FR"/>
        </w:rPr>
        <w:t>truyền tuyển sinh</w:t>
      </w:r>
      <w:r w:rsidR="001A74C3" w:rsidRPr="00314CB5">
        <w:rPr>
          <w:rFonts w:ascii="Times New Roman" w:hAnsi="Times New Roman" w:cs="Times New Roman"/>
          <w:b/>
          <w:color w:val="auto"/>
          <w:sz w:val="28"/>
          <w:szCs w:val="28"/>
          <w:lang w:val="fr-FR"/>
        </w:rPr>
        <w:t xml:space="preserve"> năm </w:t>
      </w:r>
      <w:r w:rsidR="00EC6DD6" w:rsidRPr="00314CB5">
        <w:rPr>
          <w:rFonts w:ascii="Times New Roman" w:hAnsi="Times New Roman" w:cs="Times New Roman"/>
          <w:b/>
          <w:color w:val="auto"/>
          <w:sz w:val="28"/>
          <w:szCs w:val="28"/>
          <w:lang w:val="fr-FR"/>
        </w:rPr>
        <w:t>họ</w:t>
      </w:r>
      <w:r w:rsidR="009D3E8B" w:rsidRPr="00314CB5">
        <w:rPr>
          <w:rFonts w:ascii="Times New Roman" w:hAnsi="Times New Roman" w:cs="Times New Roman"/>
          <w:b/>
          <w:color w:val="auto"/>
          <w:sz w:val="28"/>
          <w:szCs w:val="28"/>
          <w:lang w:val="fr-FR"/>
        </w:rPr>
        <w:t>c 202</w:t>
      </w:r>
      <w:r w:rsidR="00431564" w:rsidRPr="00314CB5">
        <w:rPr>
          <w:rFonts w:ascii="Times New Roman" w:hAnsi="Times New Roman" w:cs="Times New Roman"/>
          <w:b/>
          <w:color w:val="auto"/>
          <w:sz w:val="28"/>
          <w:szCs w:val="28"/>
          <w:lang w:val="fr-FR"/>
        </w:rPr>
        <w:t>3</w:t>
      </w:r>
      <w:r w:rsidR="00EC6DD6" w:rsidRPr="00314CB5">
        <w:rPr>
          <w:rFonts w:ascii="Times New Roman" w:hAnsi="Times New Roman" w:cs="Times New Roman"/>
          <w:b/>
          <w:color w:val="auto"/>
          <w:sz w:val="28"/>
          <w:szCs w:val="28"/>
          <w:lang w:val="fr-FR"/>
        </w:rPr>
        <w:t>-</w:t>
      </w:r>
      <w:r w:rsidR="009D3E8B" w:rsidRPr="00314CB5">
        <w:rPr>
          <w:rFonts w:ascii="Times New Roman" w:hAnsi="Times New Roman" w:cs="Times New Roman"/>
          <w:b/>
          <w:color w:val="auto"/>
          <w:sz w:val="28"/>
          <w:szCs w:val="28"/>
          <w:lang w:val="fr-FR"/>
        </w:rPr>
        <w:t>202</w:t>
      </w:r>
      <w:r w:rsidR="00431564" w:rsidRPr="00314CB5">
        <w:rPr>
          <w:rFonts w:ascii="Times New Roman" w:hAnsi="Times New Roman" w:cs="Times New Roman"/>
          <w:b/>
          <w:color w:val="auto"/>
          <w:sz w:val="28"/>
          <w:szCs w:val="28"/>
          <w:lang w:val="fr-FR"/>
        </w:rPr>
        <w:t xml:space="preserve">4 </w:t>
      </w:r>
    </w:p>
    <w:p w14:paraId="0124BCB9" w14:textId="6F4D0C30" w:rsidR="002C0B39" w:rsidRPr="00314CB5" w:rsidRDefault="002C0B39" w:rsidP="00280989">
      <w:pPr>
        <w:spacing w:line="380" w:lineRule="exact"/>
        <w:jc w:val="center"/>
        <w:rPr>
          <w:rFonts w:ascii="Times New Roman" w:hAnsi="Times New Roman" w:cs="Times New Roman"/>
          <w:b/>
          <w:color w:val="auto"/>
          <w:sz w:val="28"/>
          <w:szCs w:val="28"/>
          <w:lang w:val="fr-FR"/>
        </w:rPr>
      </w:pPr>
    </w:p>
    <w:p w14:paraId="7742870E" w14:textId="796E5DF4" w:rsidR="00FE151D" w:rsidRDefault="00FE151D" w:rsidP="00FF553F">
      <w:pPr>
        <w:spacing w:line="380" w:lineRule="exact"/>
        <w:ind w:firstLine="720"/>
        <w:jc w:val="both"/>
        <w:rPr>
          <w:rFonts w:ascii="Times New Roman" w:hAnsi="Times New Roman" w:cs="Times New Roman"/>
          <w:color w:val="000000" w:themeColor="text1"/>
          <w:spacing w:val="-4"/>
          <w:sz w:val="28"/>
          <w:szCs w:val="28"/>
          <w:lang w:val="fr-FR"/>
        </w:rPr>
      </w:pPr>
      <w:r>
        <w:rPr>
          <w:rFonts w:ascii="Times New Roman" w:hAnsi="Times New Roman" w:cs="Times New Roman"/>
          <w:color w:val="000000" w:themeColor="text1"/>
          <w:spacing w:val="-4"/>
          <w:sz w:val="28"/>
          <w:szCs w:val="28"/>
          <w:lang w:val="fr-FR"/>
        </w:rPr>
        <w:t>Căn cứ Kế hoạch số 166/KH-CĐSL ngày 26/6/2023 của Trường Cao đẳng Sơn La về Kế hoạch năm học 2023-</w:t>
      </w:r>
      <w:proofErr w:type="gramStart"/>
      <w:r>
        <w:rPr>
          <w:rFonts w:ascii="Times New Roman" w:hAnsi="Times New Roman" w:cs="Times New Roman"/>
          <w:color w:val="000000" w:themeColor="text1"/>
          <w:spacing w:val="-4"/>
          <w:sz w:val="28"/>
          <w:szCs w:val="28"/>
          <w:lang w:val="fr-FR"/>
        </w:rPr>
        <w:t>2024;</w:t>
      </w:r>
      <w:proofErr w:type="gramEnd"/>
    </w:p>
    <w:p w14:paraId="342BD5E0" w14:textId="27C97963" w:rsidR="002B5F08" w:rsidRPr="00FF553F" w:rsidRDefault="002B5F08" w:rsidP="00FF553F">
      <w:pPr>
        <w:spacing w:line="380" w:lineRule="exact"/>
        <w:ind w:firstLine="720"/>
        <w:jc w:val="both"/>
        <w:rPr>
          <w:rFonts w:ascii="Times New Roman" w:hAnsi="Times New Roman" w:cs="Times New Roman"/>
          <w:color w:val="000000" w:themeColor="text1"/>
          <w:spacing w:val="-4"/>
          <w:sz w:val="28"/>
          <w:szCs w:val="28"/>
          <w:lang w:val="fr-FR"/>
        </w:rPr>
      </w:pPr>
      <w:r w:rsidRPr="00FF553F">
        <w:rPr>
          <w:rFonts w:ascii="Times New Roman" w:hAnsi="Times New Roman" w:cs="Times New Roman"/>
          <w:color w:val="000000" w:themeColor="text1"/>
          <w:spacing w:val="-4"/>
          <w:sz w:val="28"/>
          <w:szCs w:val="28"/>
          <w:lang w:val="fr-FR"/>
        </w:rPr>
        <w:t>Căn cứ Kế hoạch số 219/KH-CĐSL ngày 4/8/2023 của Trường Cao đẳng Sơn La về công tác tư vấn hướng nghiệp năm học 2023-2024</w:t>
      </w:r>
    </w:p>
    <w:p w14:paraId="5DFF3021" w14:textId="03A0355D" w:rsidR="009D3E8B" w:rsidRPr="00FF553F" w:rsidRDefault="00D5385F" w:rsidP="00FF553F">
      <w:pPr>
        <w:spacing w:line="380" w:lineRule="exact"/>
        <w:ind w:firstLine="720"/>
        <w:jc w:val="both"/>
        <w:rPr>
          <w:rFonts w:ascii="Times New Roman" w:hAnsi="Times New Roman" w:cs="Times New Roman"/>
          <w:color w:val="000000" w:themeColor="text1"/>
          <w:spacing w:val="-4"/>
          <w:sz w:val="28"/>
          <w:szCs w:val="28"/>
          <w:lang w:val="fr-FR"/>
        </w:rPr>
      </w:pPr>
      <w:r w:rsidRPr="00FF553F">
        <w:rPr>
          <w:rFonts w:ascii="Times New Roman" w:hAnsi="Times New Roman" w:cs="Times New Roman"/>
          <w:color w:val="000000" w:themeColor="text1"/>
          <w:spacing w:val="-4"/>
          <w:sz w:val="28"/>
          <w:szCs w:val="28"/>
          <w:lang w:val="fr-FR"/>
        </w:rPr>
        <w:t>Căn cứ</w:t>
      </w:r>
      <w:r w:rsidR="00FC306A" w:rsidRPr="00FF553F">
        <w:rPr>
          <w:rFonts w:ascii="Times New Roman" w:hAnsi="Times New Roman" w:cs="Times New Roman"/>
          <w:color w:val="000000" w:themeColor="text1"/>
          <w:spacing w:val="-4"/>
          <w:sz w:val="28"/>
          <w:szCs w:val="28"/>
          <w:lang w:val="fr-FR"/>
        </w:rPr>
        <w:t xml:space="preserve"> Kế hoạch số</w:t>
      </w:r>
      <w:r w:rsidR="009D3E8B" w:rsidRPr="00FF553F">
        <w:rPr>
          <w:rFonts w:ascii="Times New Roman" w:hAnsi="Times New Roman" w:cs="Times New Roman"/>
          <w:color w:val="000000" w:themeColor="text1"/>
          <w:spacing w:val="-4"/>
          <w:sz w:val="28"/>
          <w:szCs w:val="28"/>
          <w:lang w:val="fr-FR"/>
        </w:rPr>
        <w:t xml:space="preserve"> </w:t>
      </w:r>
      <w:r w:rsidR="002B232A" w:rsidRPr="00FF553F">
        <w:rPr>
          <w:rFonts w:ascii="Times New Roman" w:hAnsi="Times New Roman" w:cs="Times New Roman"/>
          <w:color w:val="000000" w:themeColor="text1"/>
          <w:spacing w:val="-4"/>
          <w:sz w:val="28"/>
          <w:szCs w:val="28"/>
          <w:lang w:val="fr-FR"/>
        </w:rPr>
        <w:t>23</w:t>
      </w:r>
      <w:r w:rsidR="00FC306A" w:rsidRPr="00FF553F">
        <w:rPr>
          <w:rFonts w:ascii="Times New Roman" w:hAnsi="Times New Roman" w:cs="Times New Roman"/>
          <w:color w:val="000000" w:themeColor="text1"/>
          <w:spacing w:val="-4"/>
          <w:sz w:val="28"/>
          <w:szCs w:val="28"/>
          <w:lang w:val="fr-FR"/>
        </w:rPr>
        <w:t xml:space="preserve">/KH-CĐSL ngày </w:t>
      </w:r>
      <w:r w:rsidR="002B232A" w:rsidRPr="00FF553F">
        <w:rPr>
          <w:rFonts w:ascii="Times New Roman" w:hAnsi="Times New Roman" w:cs="Times New Roman"/>
          <w:color w:val="000000" w:themeColor="text1"/>
          <w:spacing w:val="-4"/>
          <w:sz w:val="28"/>
          <w:szCs w:val="28"/>
          <w:lang w:val="fr-FR"/>
        </w:rPr>
        <w:t>23/01/2024</w:t>
      </w:r>
      <w:r w:rsidR="00FC306A" w:rsidRPr="00FF553F">
        <w:rPr>
          <w:rFonts w:ascii="Times New Roman" w:hAnsi="Times New Roman" w:cs="Times New Roman"/>
          <w:color w:val="000000" w:themeColor="text1"/>
          <w:spacing w:val="-4"/>
          <w:sz w:val="28"/>
          <w:szCs w:val="28"/>
          <w:lang w:val="fr-FR"/>
        </w:rPr>
        <w:t xml:space="preserve"> của Trường Cao đẳng Sơn La về </w:t>
      </w:r>
      <w:r w:rsidR="009D3E8B" w:rsidRPr="00FF553F">
        <w:rPr>
          <w:rFonts w:ascii="Times New Roman" w:hAnsi="Times New Roman" w:cs="Times New Roman"/>
          <w:color w:val="000000" w:themeColor="text1"/>
          <w:spacing w:val="-4"/>
          <w:sz w:val="28"/>
          <w:szCs w:val="28"/>
          <w:lang w:val="fr-FR"/>
        </w:rPr>
        <w:t xml:space="preserve">Kế hoạch công tác tuyển sinh năm </w:t>
      </w:r>
      <w:proofErr w:type="gramStart"/>
      <w:r w:rsidR="009D3E8B" w:rsidRPr="00FF553F">
        <w:rPr>
          <w:rFonts w:ascii="Times New Roman" w:hAnsi="Times New Roman" w:cs="Times New Roman"/>
          <w:color w:val="000000" w:themeColor="text1"/>
          <w:spacing w:val="-4"/>
          <w:sz w:val="28"/>
          <w:szCs w:val="28"/>
          <w:lang w:val="fr-FR"/>
        </w:rPr>
        <w:t>202</w:t>
      </w:r>
      <w:r w:rsidR="002B232A" w:rsidRPr="00FF553F">
        <w:rPr>
          <w:rFonts w:ascii="Times New Roman" w:hAnsi="Times New Roman" w:cs="Times New Roman"/>
          <w:color w:val="000000" w:themeColor="text1"/>
          <w:spacing w:val="-4"/>
          <w:sz w:val="28"/>
          <w:szCs w:val="28"/>
          <w:lang w:val="fr-FR"/>
        </w:rPr>
        <w:t>4</w:t>
      </w:r>
      <w:r w:rsidR="009D3E8B" w:rsidRPr="00FF553F">
        <w:rPr>
          <w:rFonts w:ascii="Times New Roman" w:hAnsi="Times New Roman" w:cs="Times New Roman"/>
          <w:color w:val="000000" w:themeColor="text1"/>
          <w:spacing w:val="-4"/>
          <w:sz w:val="28"/>
          <w:szCs w:val="28"/>
          <w:lang w:val="fr-FR"/>
        </w:rPr>
        <w:t>;</w:t>
      </w:r>
      <w:proofErr w:type="gramEnd"/>
    </w:p>
    <w:p w14:paraId="281E8515" w14:textId="1DBBC9D7" w:rsidR="00891200" w:rsidRPr="00FF553F" w:rsidRDefault="00891200" w:rsidP="00FF553F">
      <w:pPr>
        <w:spacing w:line="380" w:lineRule="exact"/>
        <w:ind w:firstLine="720"/>
        <w:jc w:val="both"/>
        <w:rPr>
          <w:rFonts w:ascii="Times New Roman" w:hAnsi="Times New Roman" w:cs="Times New Roman"/>
          <w:color w:val="000000" w:themeColor="text1"/>
          <w:spacing w:val="-6"/>
          <w:sz w:val="28"/>
          <w:szCs w:val="28"/>
          <w:lang w:val="fr-FR"/>
        </w:rPr>
      </w:pPr>
      <w:r w:rsidRPr="00FF553F">
        <w:rPr>
          <w:rFonts w:ascii="Times New Roman" w:hAnsi="Times New Roman" w:cs="Times New Roman"/>
          <w:color w:val="000000" w:themeColor="text1"/>
          <w:spacing w:val="-6"/>
          <w:sz w:val="28"/>
          <w:szCs w:val="28"/>
          <w:lang w:val="fr-FR"/>
        </w:rPr>
        <w:t xml:space="preserve">Căn cứ Kế hoạch số </w:t>
      </w:r>
      <w:r w:rsidR="007C6021" w:rsidRPr="00FF553F">
        <w:rPr>
          <w:rFonts w:ascii="Times New Roman" w:hAnsi="Times New Roman" w:cs="Times New Roman"/>
          <w:color w:val="000000" w:themeColor="text1"/>
          <w:spacing w:val="-6"/>
          <w:sz w:val="28"/>
          <w:szCs w:val="28"/>
          <w:lang w:val="fr-FR"/>
        </w:rPr>
        <w:t>63</w:t>
      </w:r>
      <w:r w:rsidRPr="00FF553F">
        <w:rPr>
          <w:rFonts w:ascii="Times New Roman" w:hAnsi="Times New Roman" w:cs="Times New Roman"/>
          <w:color w:val="000000" w:themeColor="text1"/>
          <w:spacing w:val="-6"/>
          <w:sz w:val="28"/>
          <w:szCs w:val="28"/>
          <w:lang w:val="fr-FR"/>
        </w:rPr>
        <w:t>/KH-CĐSL ngày 0</w:t>
      </w:r>
      <w:r w:rsidR="007C6021" w:rsidRPr="00FF553F">
        <w:rPr>
          <w:rFonts w:ascii="Times New Roman" w:hAnsi="Times New Roman" w:cs="Times New Roman"/>
          <w:color w:val="000000" w:themeColor="text1"/>
          <w:spacing w:val="-6"/>
          <w:sz w:val="28"/>
          <w:szCs w:val="28"/>
          <w:lang w:val="fr-FR"/>
        </w:rPr>
        <w:t>5</w:t>
      </w:r>
      <w:r w:rsidRPr="00FF553F">
        <w:rPr>
          <w:rFonts w:ascii="Times New Roman" w:hAnsi="Times New Roman" w:cs="Times New Roman"/>
          <w:color w:val="000000" w:themeColor="text1"/>
          <w:spacing w:val="-6"/>
          <w:sz w:val="28"/>
          <w:szCs w:val="28"/>
          <w:lang w:val="fr-FR"/>
        </w:rPr>
        <w:t>/3/202</w:t>
      </w:r>
      <w:r w:rsidR="007C6021" w:rsidRPr="00FF553F">
        <w:rPr>
          <w:rFonts w:ascii="Times New Roman" w:hAnsi="Times New Roman" w:cs="Times New Roman"/>
          <w:color w:val="000000" w:themeColor="text1"/>
          <w:spacing w:val="-6"/>
          <w:sz w:val="28"/>
          <w:szCs w:val="28"/>
          <w:lang w:val="fr-FR"/>
        </w:rPr>
        <w:t>4</w:t>
      </w:r>
      <w:r w:rsidRPr="00FF553F">
        <w:rPr>
          <w:rFonts w:ascii="Times New Roman" w:hAnsi="Times New Roman" w:cs="Times New Roman"/>
          <w:color w:val="000000" w:themeColor="text1"/>
          <w:spacing w:val="-6"/>
          <w:sz w:val="28"/>
          <w:szCs w:val="28"/>
          <w:lang w:val="fr-FR"/>
        </w:rPr>
        <w:t xml:space="preserve"> của Trường Cao đẳng Sơn La về việc tư vấn hướng nghiệp, tuyên truyền tuyển sinh năm 202</w:t>
      </w:r>
      <w:r w:rsidR="007C6021" w:rsidRPr="00FF553F">
        <w:rPr>
          <w:rFonts w:ascii="Times New Roman" w:hAnsi="Times New Roman" w:cs="Times New Roman"/>
          <w:color w:val="000000" w:themeColor="text1"/>
          <w:spacing w:val="-6"/>
          <w:sz w:val="28"/>
          <w:szCs w:val="28"/>
          <w:lang w:val="fr-FR"/>
        </w:rPr>
        <w:t>4</w:t>
      </w:r>
      <w:r w:rsidRPr="00FF553F">
        <w:rPr>
          <w:rFonts w:ascii="Times New Roman" w:hAnsi="Times New Roman" w:cs="Times New Roman"/>
          <w:color w:val="000000" w:themeColor="text1"/>
          <w:spacing w:val="-6"/>
          <w:sz w:val="28"/>
          <w:szCs w:val="28"/>
          <w:lang w:val="fr-FR"/>
        </w:rPr>
        <w:t xml:space="preserve"> tại các Trường THCS, THPT, PTDTNT, Trung tâm </w:t>
      </w:r>
      <w:proofErr w:type="gramStart"/>
      <w:r w:rsidRPr="00FF553F">
        <w:rPr>
          <w:rFonts w:ascii="Times New Roman" w:hAnsi="Times New Roman" w:cs="Times New Roman"/>
          <w:color w:val="000000" w:themeColor="text1"/>
          <w:spacing w:val="-6"/>
          <w:sz w:val="28"/>
          <w:szCs w:val="28"/>
          <w:lang w:val="fr-FR"/>
        </w:rPr>
        <w:t>GDTX</w:t>
      </w:r>
      <w:r w:rsidR="00FF553F" w:rsidRPr="00FF553F">
        <w:rPr>
          <w:rFonts w:ascii="Times New Roman" w:hAnsi="Times New Roman" w:cs="Times New Roman"/>
          <w:color w:val="000000" w:themeColor="text1"/>
          <w:spacing w:val="-6"/>
          <w:sz w:val="28"/>
          <w:szCs w:val="28"/>
          <w:lang w:val="fr-FR"/>
        </w:rPr>
        <w:t>;</w:t>
      </w:r>
      <w:proofErr w:type="gramEnd"/>
    </w:p>
    <w:p w14:paraId="06289286" w14:textId="03BD70FB" w:rsidR="002C5E0F" w:rsidRPr="00FF553F" w:rsidRDefault="00A90FBF" w:rsidP="00FF553F">
      <w:pPr>
        <w:spacing w:line="380" w:lineRule="exact"/>
        <w:ind w:firstLine="720"/>
        <w:jc w:val="both"/>
        <w:rPr>
          <w:rFonts w:ascii="Times New Roman" w:hAnsi="Times New Roman" w:cs="Times New Roman"/>
          <w:color w:val="auto"/>
          <w:spacing w:val="-6"/>
          <w:sz w:val="28"/>
          <w:szCs w:val="28"/>
          <w:lang w:val="fr-FR"/>
        </w:rPr>
      </w:pPr>
      <w:r w:rsidRPr="00FF553F">
        <w:rPr>
          <w:rFonts w:ascii="Times New Roman" w:hAnsi="Times New Roman" w:cs="Times New Roman"/>
          <w:color w:val="auto"/>
          <w:spacing w:val="-6"/>
          <w:sz w:val="28"/>
          <w:szCs w:val="28"/>
          <w:lang w:val="fr-FR"/>
        </w:rPr>
        <w:t>Trường Cao đẳng Sơn La</w:t>
      </w:r>
      <w:r w:rsidR="00A346BA" w:rsidRPr="00FF553F">
        <w:rPr>
          <w:rFonts w:ascii="Times New Roman" w:hAnsi="Times New Roman" w:cs="Times New Roman"/>
          <w:color w:val="auto"/>
          <w:spacing w:val="-6"/>
          <w:sz w:val="28"/>
          <w:szCs w:val="28"/>
          <w:lang w:val="fr-FR"/>
        </w:rPr>
        <w:t xml:space="preserve"> báo cáo </w:t>
      </w:r>
      <w:r w:rsidR="002C5E0F" w:rsidRPr="00FF553F">
        <w:rPr>
          <w:rFonts w:ascii="Times New Roman" w:hAnsi="Times New Roman" w:cs="Times New Roman"/>
          <w:color w:val="auto"/>
          <w:spacing w:val="-6"/>
          <w:sz w:val="28"/>
          <w:szCs w:val="28"/>
          <w:lang w:val="fr-FR"/>
        </w:rPr>
        <w:t xml:space="preserve">Kết quả riển khai công tác tư vấn hướng nghiệp và tuyên truyền tuyển sinh năm học 2023-2024 như </w:t>
      </w:r>
      <w:proofErr w:type="gramStart"/>
      <w:r w:rsidR="002C5E0F" w:rsidRPr="00FF553F">
        <w:rPr>
          <w:rFonts w:ascii="Times New Roman" w:hAnsi="Times New Roman" w:cs="Times New Roman"/>
          <w:color w:val="auto"/>
          <w:spacing w:val="-6"/>
          <w:sz w:val="28"/>
          <w:szCs w:val="28"/>
          <w:lang w:val="fr-FR"/>
        </w:rPr>
        <w:t>sau:</w:t>
      </w:r>
      <w:proofErr w:type="gramEnd"/>
    </w:p>
    <w:p w14:paraId="625B722E" w14:textId="3FADB5E9" w:rsidR="005213E3" w:rsidRPr="00FF553F" w:rsidRDefault="00715033" w:rsidP="00FF553F">
      <w:pPr>
        <w:spacing w:line="380" w:lineRule="exact"/>
        <w:ind w:firstLine="720"/>
        <w:jc w:val="both"/>
        <w:rPr>
          <w:rFonts w:ascii="Times New Roman" w:hAnsi="Times New Roman" w:cs="Times New Roman"/>
          <w:b/>
          <w:color w:val="auto"/>
          <w:sz w:val="28"/>
          <w:szCs w:val="28"/>
          <w:lang w:val="fr-FR"/>
        </w:rPr>
      </w:pPr>
      <w:r w:rsidRPr="00FF553F">
        <w:rPr>
          <w:rFonts w:ascii="Times New Roman" w:hAnsi="Times New Roman" w:cs="Times New Roman"/>
          <w:b/>
          <w:color w:val="auto"/>
          <w:sz w:val="28"/>
          <w:szCs w:val="28"/>
          <w:lang w:val="fr-FR"/>
        </w:rPr>
        <w:t>I.</w:t>
      </w:r>
      <w:r w:rsidR="005213E3" w:rsidRPr="00FF553F">
        <w:rPr>
          <w:rFonts w:ascii="Times New Roman" w:hAnsi="Times New Roman" w:cs="Times New Roman"/>
          <w:b/>
          <w:color w:val="auto"/>
          <w:sz w:val="28"/>
          <w:szCs w:val="28"/>
          <w:lang w:val="fr-FR"/>
        </w:rPr>
        <w:t xml:space="preserve"> </w:t>
      </w:r>
      <w:r w:rsidR="00D2137D" w:rsidRPr="00FF553F">
        <w:rPr>
          <w:rFonts w:ascii="Times New Roman" w:hAnsi="Times New Roman" w:cs="Times New Roman"/>
          <w:b/>
          <w:color w:val="auto"/>
          <w:sz w:val="28"/>
          <w:szCs w:val="28"/>
          <w:lang w:val="fr-FR"/>
        </w:rPr>
        <w:t>THUẬN LỢI, KHÓ KHĂN</w:t>
      </w:r>
    </w:p>
    <w:p w14:paraId="69382D7E" w14:textId="54F6BA1C" w:rsidR="005213E3" w:rsidRPr="00FF553F" w:rsidRDefault="005213E3" w:rsidP="00FF553F">
      <w:pPr>
        <w:spacing w:line="380" w:lineRule="exact"/>
        <w:ind w:firstLine="720"/>
        <w:jc w:val="both"/>
        <w:rPr>
          <w:rFonts w:ascii="Times New Roman" w:hAnsi="Times New Roman" w:cs="Times New Roman"/>
          <w:b/>
          <w:color w:val="auto"/>
          <w:sz w:val="28"/>
          <w:szCs w:val="28"/>
          <w:lang w:val="fr-FR"/>
        </w:rPr>
      </w:pPr>
      <w:r w:rsidRPr="00FF553F">
        <w:rPr>
          <w:rFonts w:ascii="Times New Roman" w:hAnsi="Times New Roman" w:cs="Times New Roman"/>
          <w:b/>
          <w:color w:val="auto"/>
          <w:sz w:val="28"/>
          <w:szCs w:val="28"/>
          <w:lang w:val="fr-FR"/>
        </w:rPr>
        <w:t>1. Thuận lợi</w:t>
      </w:r>
    </w:p>
    <w:p w14:paraId="2B36325C" w14:textId="100D8173" w:rsidR="00F02FBA" w:rsidRPr="00FF553F" w:rsidRDefault="00F02FBA" w:rsidP="00FF553F">
      <w:pPr>
        <w:spacing w:line="380" w:lineRule="exact"/>
        <w:ind w:firstLine="720"/>
        <w:jc w:val="both"/>
        <w:rPr>
          <w:rFonts w:ascii="Times New Roman" w:hAnsi="Times New Roman" w:cs="Times New Roman"/>
          <w:color w:val="auto"/>
          <w:sz w:val="28"/>
          <w:szCs w:val="28"/>
          <w:lang w:val="fr-FR"/>
        </w:rPr>
      </w:pPr>
      <w:r w:rsidRPr="00FF553F">
        <w:rPr>
          <w:rFonts w:ascii="Times New Roman" w:hAnsi="Times New Roman" w:cs="Times New Roman"/>
          <w:color w:val="auto"/>
          <w:sz w:val="28"/>
          <w:szCs w:val="28"/>
          <w:lang w:val="fr-FR"/>
        </w:rPr>
        <w:t>- Luôn nhận được sự</w:t>
      </w:r>
      <w:r w:rsidR="00C03A8D" w:rsidRPr="00FF553F">
        <w:rPr>
          <w:rFonts w:ascii="Times New Roman" w:hAnsi="Times New Roman" w:cs="Times New Roman"/>
          <w:color w:val="auto"/>
          <w:sz w:val="28"/>
          <w:szCs w:val="28"/>
          <w:lang w:val="fr-FR"/>
        </w:rPr>
        <w:t xml:space="preserve"> quan tâm, chỉ đạo </w:t>
      </w:r>
      <w:r w:rsidRPr="00FF553F">
        <w:rPr>
          <w:rFonts w:ascii="Times New Roman" w:hAnsi="Times New Roman" w:cs="Times New Roman"/>
          <w:color w:val="auto"/>
          <w:sz w:val="28"/>
          <w:szCs w:val="28"/>
          <w:lang w:val="fr-FR"/>
        </w:rPr>
        <w:t xml:space="preserve">sát sao của </w:t>
      </w:r>
      <w:r w:rsidR="00C03A8D" w:rsidRPr="00FF553F">
        <w:rPr>
          <w:rFonts w:ascii="Times New Roman" w:hAnsi="Times New Roman" w:cs="Times New Roman"/>
          <w:color w:val="auto"/>
          <w:sz w:val="28"/>
          <w:szCs w:val="28"/>
          <w:lang w:val="fr-FR"/>
        </w:rPr>
        <w:t>Thường trực Đảng ủy, Ban Giám hiệ</w:t>
      </w:r>
      <w:r w:rsidR="00AE443B" w:rsidRPr="00FF553F">
        <w:rPr>
          <w:rFonts w:ascii="Times New Roman" w:hAnsi="Times New Roman" w:cs="Times New Roman"/>
          <w:color w:val="auto"/>
          <w:sz w:val="28"/>
          <w:szCs w:val="28"/>
          <w:lang w:val="fr-FR"/>
        </w:rPr>
        <w:t>u</w:t>
      </w:r>
      <w:r w:rsidR="00280989" w:rsidRPr="00FF553F">
        <w:rPr>
          <w:rFonts w:ascii="Times New Roman" w:hAnsi="Times New Roman" w:cs="Times New Roman"/>
          <w:color w:val="auto"/>
          <w:sz w:val="28"/>
          <w:szCs w:val="28"/>
          <w:lang w:val="fr-FR"/>
        </w:rPr>
        <w:t xml:space="preserve"> và các đơn vị trong trường</w:t>
      </w:r>
      <w:r w:rsidR="00C03A8D" w:rsidRPr="00FF553F">
        <w:rPr>
          <w:rFonts w:ascii="Times New Roman" w:hAnsi="Times New Roman" w:cs="Times New Roman"/>
          <w:color w:val="auto"/>
          <w:sz w:val="28"/>
          <w:szCs w:val="28"/>
          <w:lang w:val="fr-FR"/>
        </w:rPr>
        <w:t xml:space="preserve"> về công tác </w:t>
      </w:r>
      <w:r w:rsidR="00280989" w:rsidRPr="00FF553F">
        <w:rPr>
          <w:rFonts w:ascii="Times New Roman" w:hAnsi="Times New Roman" w:cs="Times New Roman"/>
          <w:color w:val="auto"/>
          <w:sz w:val="28"/>
          <w:szCs w:val="28"/>
          <w:lang w:val="fr-FR"/>
        </w:rPr>
        <w:t xml:space="preserve">tư vấn hướng nghiệp, tuyên </w:t>
      </w:r>
      <w:r w:rsidR="00C03A8D" w:rsidRPr="00FF553F">
        <w:rPr>
          <w:rFonts w:ascii="Times New Roman" w:hAnsi="Times New Roman" w:cs="Times New Roman"/>
          <w:color w:val="auto"/>
          <w:sz w:val="28"/>
          <w:szCs w:val="28"/>
          <w:lang w:val="fr-FR"/>
        </w:rPr>
        <w:t>tuyên tr</w:t>
      </w:r>
      <w:r w:rsidR="00CC1B5F" w:rsidRPr="00FF553F">
        <w:rPr>
          <w:rFonts w:ascii="Times New Roman" w:hAnsi="Times New Roman" w:cs="Times New Roman"/>
          <w:color w:val="auto"/>
          <w:sz w:val="28"/>
          <w:szCs w:val="28"/>
          <w:lang w:val="fr-FR"/>
        </w:rPr>
        <w:t>uyền</w:t>
      </w:r>
      <w:r w:rsidR="00260CDA" w:rsidRPr="00FF553F">
        <w:rPr>
          <w:rFonts w:ascii="Times New Roman" w:hAnsi="Times New Roman" w:cs="Times New Roman"/>
          <w:color w:val="auto"/>
          <w:sz w:val="28"/>
          <w:szCs w:val="28"/>
          <w:lang w:val="fr-FR"/>
        </w:rPr>
        <w:t xml:space="preserve"> tuyển sinh</w:t>
      </w:r>
      <w:r w:rsidR="002E7DA3" w:rsidRPr="00FF553F">
        <w:rPr>
          <w:rFonts w:ascii="Times New Roman" w:hAnsi="Times New Roman" w:cs="Times New Roman"/>
          <w:color w:val="auto"/>
          <w:sz w:val="28"/>
          <w:szCs w:val="28"/>
          <w:lang w:val="fr-FR"/>
        </w:rPr>
        <w:t>.</w:t>
      </w:r>
    </w:p>
    <w:p w14:paraId="0649FE3D" w14:textId="3E79F9AE" w:rsidR="00C32F33" w:rsidRPr="00FF553F" w:rsidRDefault="00C32F33" w:rsidP="00FF553F">
      <w:pPr>
        <w:spacing w:line="380" w:lineRule="exact"/>
        <w:ind w:firstLine="720"/>
        <w:jc w:val="both"/>
        <w:rPr>
          <w:rFonts w:ascii="Times New Roman" w:hAnsi="Times New Roman" w:cs="Times New Roman"/>
          <w:color w:val="auto"/>
          <w:sz w:val="28"/>
          <w:szCs w:val="28"/>
          <w:lang w:val="fr-FR"/>
        </w:rPr>
      </w:pPr>
      <w:r w:rsidRPr="00FF553F">
        <w:rPr>
          <w:rFonts w:ascii="Times New Roman" w:hAnsi="Times New Roman" w:cs="Times New Roman"/>
          <w:color w:val="auto"/>
          <w:sz w:val="28"/>
          <w:szCs w:val="28"/>
          <w:lang w:val="fr-FR"/>
        </w:rPr>
        <w:t>- UBND các huyện đã tổ chức ngày hội tư vấn hướng nghiệp, giới thiệu việc làm cho học sinh chuẩn bị tốt nghiệp THCS, THPT, đoàn viên thanh niên trong độ tuổi lao động để nhà trường có cơ hội thực hiện công tác tư vấn hướng nghiệp và tuyển sinh.</w:t>
      </w:r>
    </w:p>
    <w:p w14:paraId="25D7DBBD" w14:textId="3F2256F3" w:rsidR="0039758C" w:rsidRPr="00FF553F" w:rsidRDefault="00BE53B1" w:rsidP="00FF553F">
      <w:pPr>
        <w:spacing w:line="380" w:lineRule="exact"/>
        <w:ind w:firstLine="720"/>
        <w:jc w:val="both"/>
        <w:rPr>
          <w:rFonts w:ascii="Times New Roman" w:hAnsi="Times New Roman" w:cs="Times New Roman"/>
          <w:color w:val="auto"/>
          <w:sz w:val="28"/>
          <w:szCs w:val="28"/>
          <w:lang w:val="fr-FR"/>
        </w:rPr>
      </w:pPr>
      <w:r w:rsidRPr="00FF553F">
        <w:rPr>
          <w:rFonts w:ascii="Times New Roman" w:hAnsi="Times New Roman" w:cs="Times New Roman"/>
          <w:color w:val="auto"/>
          <w:sz w:val="28"/>
          <w:szCs w:val="28"/>
          <w:lang w:val="fr-FR"/>
        </w:rPr>
        <w:t xml:space="preserve">- </w:t>
      </w:r>
      <w:r w:rsidR="00FB6BBF" w:rsidRPr="00FF553F">
        <w:rPr>
          <w:rFonts w:ascii="Times New Roman" w:hAnsi="Times New Roman" w:cs="Times New Roman"/>
          <w:color w:val="auto"/>
          <w:sz w:val="28"/>
          <w:szCs w:val="28"/>
          <w:lang w:val="fr-FR"/>
        </w:rPr>
        <w:t>Ban Giám hiệu</w:t>
      </w:r>
      <w:r w:rsidR="00C32F33" w:rsidRPr="00FF553F">
        <w:rPr>
          <w:rFonts w:ascii="Times New Roman" w:hAnsi="Times New Roman" w:cs="Times New Roman"/>
          <w:color w:val="auto"/>
          <w:sz w:val="28"/>
          <w:szCs w:val="28"/>
          <w:lang w:val="fr-FR"/>
        </w:rPr>
        <w:t xml:space="preserve"> (ban Giám đốc)</w:t>
      </w:r>
      <w:r w:rsidR="00130E6E" w:rsidRPr="00FF553F">
        <w:rPr>
          <w:rFonts w:ascii="Times New Roman" w:hAnsi="Times New Roman" w:cs="Times New Roman"/>
          <w:color w:val="auto"/>
          <w:sz w:val="28"/>
          <w:szCs w:val="28"/>
          <w:lang w:val="fr-FR"/>
        </w:rPr>
        <w:t>, thầy cô giáo</w:t>
      </w:r>
      <w:r w:rsidR="00FB6BBF" w:rsidRPr="00FF553F">
        <w:rPr>
          <w:rFonts w:ascii="Times New Roman" w:hAnsi="Times New Roman" w:cs="Times New Roman"/>
          <w:color w:val="auto"/>
          <w:sz w:val="28"/>
          <w:szCs w:val="28"/>
          <w:lang w:val="fr-FR"/>
        </w:rPr>
        <w:t xml:space="preserve"> </w:t>
      </w:r>
      <w:r w:rsidR="0039758C" w:rsidRPr="00FF553F">
        <w:rPr>
          <w:rFonts w:ascii="Times New Roman" w:hAnsi="Times New Roman" w:cs="Times New Roman"/>
          <w:color w:val="auto"/>
          <w:sz w:val="28"/>
          <w:szCs w:val="28"/>
          <w:lang w:val="fr-FR"/>
        </w:rPr>
        <w:t>các trườ</w:t>
      </w:r>
      <w:r w:rsidR="00FB6BBF" w:rsidRPr="00FF553F">
        <w:rPr>
          <w:rFonts w:ascii="Times New Roman" w:hAnsi="Times New Roman" w:cs="Times New Roman"/>
          <w:color w:val="auto"/>
          <w:sz w:val="28"/>
          <w:szCs w:val="28"/>
          <w:lang w:val="fr-FR"/>
        </w:rPr>
        <w:t xml:space="preserve">ng </w:t>
      </w:r>
      <w:r w:rsidR="00260CDA" w:rsidRPr="00FF553F">
        <w:rPr>
          <w:rFonts w:ascii="Times New Roman" w:hAnsi="Times New Roman" w:cs="Times New Roman"/>
          <w:color w:val="auto"/>
          <w:sz w:val="28"/>
          <w:szCs w:val="28"/>
          <w:lang w:val="fr-FR"/>
        </w:rPr>
        <w:t>THPT</w:t>
      </w:r>
      <w:r w:rsidR="00D928A8" w:rsidRPr="00FF553F">
        <w:rPr>
          <w:rFonts w:ascii="Times New Roman" w:hAnsi="Times New Roman" w:cs="Times New Roman"/>
          <w:color w:val="auto"/>
          <w:sz w:val="28"/>
          <w:szCs w:val="28"/>
          <w:lang w:val="fr-FR"/>
        </w:rPr>
        <w:t>,</w:t>
      </w:r>
      <w:r w:rsidR="00FA7906" w:rsidRPr="00FF553F">
        <w:rPr>
          <w:rFonts w:ascii="Times New Roman" w:hAnsi="Times New Roman" w:cs="Times New Roman"/>
          <w:color w:val="auto"/>
          <w:sz w:val="28"/>
          <w:szCs w:val="28"/>
          <w:lang w:val="fr-FR"/>
        </w:rPr>
        <w:t xml:space="preserve"> </w:t>
      </w:r>
      <w:r w:rsidR="00A55FD6" w:rsidRPr="00FF553F">
        <w:rPr>
          <w:rFonts w:ascii="Times New Roman" w:hAnsi="Times New Roman" w:cs="Times New Roman"/>
          <w:color w:val="auto"/>
          <w:sz w:val="28"/>
          <w:szCs w:val="28"/>
          <w:lang w:val="fr-FR"/>
        </w:rPr>
        <w:t>THPT</w:t>
      </w:r>
      <w:r w:rsidR="00C32F33" w:rsidRPr="00FF553F">
        <w:rPr>
          <w:rFonts w:ascii="Times New Roman" w:hAnsi="Times New Roman" w:cs="Times New Roman"/>
          <w:color w:val="auto"/>
          <w:sz w:val="28"/>
          <w:szCs w:val="28"/>
          <w:lang w:val="fr-FR"/>
        </w:rPr>
        <w:t xml:space="preserve">, </w:t>
      </w:r>
      <w:r w:rsidR="00A55FD6" w:rsidRPr="00FF553F">
        <w:rPr>
          <w:rFonts w:ascii="Times New Roman" w:hAnsi="Times New Roman" w:cs="Times New Roman"/>
          <w:color w:val="auto"/>
          <w:sz w:val="28"/>
          <w:szCs w:val="28"/>
          <w:lang w:val="fr-FR"/>
        </w:rPr>
        <w:t>DTNT, Trung tâm GDTX</w:t>
      </w:r>
      <w:r w:rsidR="00C32F33" w:rsidRPr="00FF553F">
        <w:rPr>
          <w:rFonts w:ascii="Times New Roman" w:hAnsi="Times New Roman" w:cs="Times New Roman"/>
          <w:color w:val="auto"/>
          <w:sz w:val="28"/>
          <w:szCs w:val="28"/>
          <w:lang w:val="fr-FR"/>
        </w:rPr>
        <w:t>,</w:t>
      </w:r>
      <w:r w:rsidR="00D928A8" w:rsidRPr="00FF553F">
        <w:rPr>
          <w:rFonts w:ascii="Times New Roman" w:hAnsi="Times New Roman" w:cs="Times New Roman"/>
          <w:color w:val="auto"/>
          <w:sz w:val="28"/>
          <w:szCs w:val="28"/>
          <w:lang w:val="fr-FR"/>
        </w:rPr>
        <w:t xml:space="preserve"> THCS</w:t>
      </w:r>
      <w:r w:rsidR="00130E6E" w:rsidRPr="00FF553F">
        <w:rPr>
          <w:rFonts w:ascii="Times New Roman" w:hAnsi="Times New Roman" w:cs="Times New Roman"/>
          <w:color w:val="auto"/>
          <w:sz w:val="28"/>
          <w:szCs w:val="28"/>
          <w:lang w:val="fr-FR"/>
        </w:rPr>
        <w:t>,</w:t>
      </w:r>
      <w:r w:rsidR="00B45C86" w:rsidRPr="00FF553F">
        <w:rPr>
          <w:rFonts w:ascii="Times New Roman" w:hAnsi="Times New Roman" w:cs="Times New Roman"/>
          <w:color w:val="auto"/>
          <w:sz w:val="28"/>
          <w:szCs w:val="28"/>
          <w:lang w:val="fr-FR"/>
        </w:rPr>
        <w:t xml:space="preserve"> </w:t>
      </w:r>
      <w:r w:rsidR="00D45F3F" w:rsidRPr="00FF553F">
        <w:rPr>
          <w:rFonts w:ascii="Times New Roman" w:hAnsi="Times New Roman" w:cs="Times New Roman"/>
          <w:color w:val="auto"/>
          <w:sz w:val="28"/>
          <w:szCs w:val="28"/>
          <w:lang w:val="fr-FR"/>
        </w:rPr>
        <w:t>phụ huynh</w:t>
      </w:r>
      <w:r w:rsidR="00130E6E" w:rsidRPr="00FF553F">
        <w:rPr>
          <w:rFonts w:ascii="Times New Roman" w:hAnsi="Times New Roman" w:cs="Times New Roman"/>
          <w:color w:val="auto"/>
          <w:sz w:val="28"/>
          <w:szCs w:val="28"/>
          <w:lang w:val="fr-FR"/>
        </w:rPr>
        <w:t xml:space="preserve"> và các em </w:t>
      </w:r>
      <w:r w:rsidR="00FB6BBF" w:rsidRPr="00FF553F">
        <w:rPr>
          <w:rFonts w:ascii="Times New Roman" w:hAnsi="Times New Roman" w:cs="Times New Roman"/>
          <w:color w:val="auto"/>
          <w:sz w:val="28"/>
          <w:szCs w:val="28"/>
          <w:lang w:val="fr-FR"/>
        </w:rPr>
        <w:t xml:space="preserve">học sinh rất quan tâm </w:t>
      </w:r>
      <w:r w:rsidR="00005397" w:rsidRPr="00FF553F">
        <w:rPr>
          <w:rFonts w:ascii="Times New Roman" w:hAnsi="Times New Roman" w:cs="Times New Roman"/>
          <w:color w:val="auto"/>
          <w:sz w:val="28"/>
          <w:szCs w:val="28"/>
          <w:lang w:val="fr-FR"/>
        </w:rPr>
        <w:t>đặc biệt</w:t>
      </w:r>
      <w:r w:rsidR="00FB6BBF" w:rsidRPr="00FF553F">
        <w:rPr>
          <w:rFonts w:ascii="Times New Roman" w:hAnsi="Times New Roman" w:cs="Times New Roman"/>
          <w:color w:val="auto"/>
          <w:sz w:val="28"/>
          <w:szCs w:val="28"/>
          <w:lang w:val="fr-FR"/>
        </w:rPr>
        <w:t xml:space="preserve"> trong công tác</w:t>
      </w:r>
      <w:r w:rsidR="00B65B11" w:rsidRPr="00FF553F">
        <w:rPr>
          <w:rFonts w:ascii="Times New Roman" w:hAnsi="Times New Roman" w:cs="Times New Roman"/>
          <w:color w:val="auto"/>
          <w:sz w:val="28"/>
          <w:szCs w:val="28"/>
          <w:lang w:val="fr-FR"/>
        </w:rPr>
        <w:t xml:space="preserve"> phân luồng,</w:t>
      </w:r>
      <w:r w:rsidR="00FB6BBF" w:rsidRPr="00FF553F">
        <w:rPr>
          <w:rFonts w:ascii="Times New Roman" w:hAnsi="Times New Roman" w:cs="Times New Roman"/>
          <w:color w:val="auto"/>
          <w:sz w:val="28"/>
          <w:szCs w:val="28"/>
          <w:lang w:val="fr-FR"/>
        </w:rPr>
        <w:t xml:space="preserve"> </w:t>
      </w:r>
      <w:r w:rsidR="00130E6E" w:rsidRPr="00FF553F">
        <w:rPr>
          <w:rFonts w:ascii="Times New Roman" w:hAnsi="Times New Roman" w:cs="Times New Roman"/>
          <w:color w:val="auto"/>
          <w:sz w:val="28"/>
          <w:szCs w:val="28"/>
          <w:lang w:val="fr-FR"/>
        </w:rPr>
        <w:t>tư vấn hướng nghiệp,</w:t>
      </w:r>
      <w:r w:rsidR="00005397" w:rsidRPr="00FF553F">
        <w:rPr>
          <w:rFonts w:ascii="Times New Roman" w:hAnsi="Times New Roman" w:cs="Times New Roman"/>
          <w:color w:val="auto"/>
          <w:sz w:val="28"/>
          <w:szCs w:val="28"/>
          <w:lang w:val="fr-FR"/>
        </w:rPr>
        <w:t xml:space="preserve"> tuyên truyền</w:t>
      </w:r>
      <w:r w:rsidR="00130E6E" w:rsidRPr="00FF553F">
        <w:rPr>
          <w:rFonts w:ascii="Times New Roman" w:hAnsi="Times New Roman" w:cs="Times New Roman"/>
          <w:color w:val="auto"/>
          <w:sz w:val="28"/>
          <w:szCs w:val="28"/>
          <w:lang w:val="fr-FR"/>
        </w:rPr>
        <w:t xml:space="preserve"> </w:t>
      </w:r>
      <w:r w:rsidR="00073583" w:rsidRPr="00FF553F">
        <w:rPr>
          <w:rFonts w:ascii="Times New Roman" w:hAnsi="Times New Roman" w:cs="Times New Roman"/>
          <w:color w:val="auto"/>
          <w:sz w:val="28"/>
          <w:szCs w:val="28"/>
          <w:lang w:val="fr-FR"/>
        </w:rPr>
        <w:t>tuyển sinh của nhà trường</w:t>
      </w:r>
      <w:r w:rsidRPr="00FF553F">
        <w:rPr>
          <w:rFonts w:ascii="Times New Roman" w:hAnsi="Times New Roman" w:cs="Times New Roman"/>
          <w:color w:val="auto"/>
          <w:sz w:val="28"/>
          <w:szCs w:val="28"/>
          <w:lang w:val="fr-FR"/>
        </w:rPr>
        <w:t>.</w:t>
      </w:r>
    </w:p>
    <w:p w14:paraId="6515AB2A" w14:textId="7BE12278" w:rsidR="00BE53B1" w:rsidRPr="00FF553F" w:rsidRDefault="00BE53B1" w:rsidP="00FF553F">
      <w:pPr>
        <w:spacing w:line="380" w:lineRule="exact"/>
        <w:ind w:firstLine="720"/>
        <w:jc w:val="both"/>
        <w:rPr>
          <w:rFonts w:ascii="Times New Roman" w:hAnsi="Times New Roman" w:cs="Times New Roman"/>
          <w:color w:val="auto"/>
          <w:sz w:val="28"/>
          <w:szCs w:val="28"/>
          <w:lang w:val="fr-FR"/>
        </w:rPr>
      </w:pPr>
      <w:r w:rsidRPr="00FF553F">
        <w:rPr>
          <w:rFonts w:ascii="Times New Roman" w:hAnsi="Times New Roman" w:cs="Times New Roman"/>
          <w:color w:val="auto"/>
          <w:sz w:val="28"/>
          <w:szCs w:val="28"/>
          <w:lang w:val="fr-FR"/>
        </w:rPr>
        <w:t xml:space="preserve">- </w:t>
      </w:r>
      <w:r w:rsidR="00C16D34" w:rsidRPr="00FF553F">
        <w:rPr>
          <w:rFonts w:ascii="Times New Roman" w:hAnsi="Times New Roman" w:cs="Times New Roman"/>
          <w:color w:val="auto"/>
          <w:sz w:val="28"/>
          <w:szCs w:val="28"/>
          <w:lang w:val="fr-FR"/>
        </w:rPr>
        <w:t>Viên chức</w:t>
      </w:r>
      <w:r w:rsidRPr="00FF553F">
        <w:rPr>
          <w:rFonts w:ascii="Times New Roman" w:hAnsi="Times New Roman" w:cs="Times New Roman"/>
          <w:color w:val="auto"/>
          <w:sz w:val="28"/>
          <w:szCs w:val="28"/>
          <w:lang w:val="fr-FR"/>
        </w:rPr>
        <w:t xml:space="preserve"> tham gia làm công tác tuyển sinh có trách nhiệm, nhiệt tình trong quá trình thực hiện nhiệm vụ</w:t>
      </w:r>
      <w:r w:rsidR="00485BA0" w:rsidRPr="00FF553F">
        <w:rPr>
          <w:rFonts w:ascii="Times New Roman" w:hAnsi="Times New Roman" w:cs="Times New Roman"/>
          <w:color w:val="auto"/>
          <w:sz w:val="28"/>
          <w:szCs w:val="28"/>
          <w:lang w:val="fr-FR"/>
        </w:rPr>
        <w:t>.</w:t>
      </w:r>
    </w:p>
    <w:p w14:paraId="3BDC1836" w14:textId="184EA61B" w:rsidR="005213E3" w:rsidRPr="00FF553F" w:rsidRDefault="005213E3" w:rsidP="00FF553F">
      <w:pPr>
        <w:spacing w:line="380" w:lineRule="exact"/>
        <w:ind w:firstLine="720"/>
        <w:jc w:val="both"/>
        <w:rPr>
          <w:rFonts w:ascii="Times New Roman" w:hAnsi="Times New Roman" w:cs="Times New Roman"/>
          <w:b/>
          <w:color w:val="auto"/>
          <w:sz w:val="28"/>
          <w:szCs w:val="28"/>
          <w:lang w:val="fr-FR"/>
        </w:rPr>
      </w:pPr>
      <w:r w:rsidRPr="00FF553F">
        <w:rPr>
          <w:rFonts w:ascii="Times New Roman" w:hAnsi="Times New Roman" w:cs="Times New Roman"/>
          <w:b/>
          <w:color w:val="auto"/>
          <w:sz w:val="28"/>
          <w:szCs w:val="28"/>
          <w:lang w:val="fr-FR"/>
        </w:rPr>
        <w:t>2. Khó khăn</w:t>
      </w:r>
    </w:p>
    <w:p w14:paraId="059998E7" w14:textId="2CB43E8B" w:rsidR="00FF63F0" w:rsidRPr="00FF553F" w:rsidRDefault="00B65B11" w:rsidP="00FF553F">
      <w:pPr>
        <w:spacing w:line="380" w:lineRule="exact"/>
        <w:ind w:firstLine="720"/>
        <w:jc w:val="both"/>
        <w:rPr>
          <w:rFonts w:ascii="Times New Roman" w:hAnsi="Times New Roman" w:cs="Times New Roman"/>
          <w:color w:val="auto"/>
          <w:spacing w:val="-6"/>
          <w:sz w:val="28"/>
          <w:szCs w:val="28"/>
          <w:lang w:val="fr-FR"/>
        </w:rPr>
      </w:pPr>
      <w:r w:rsidRPr="00FF553F">
        <w:rPr>
          <w:rFonts w:ascii="Times New Roman" w:hAnsi="Times New Roman" w:cs="Times New Roman"/>
          <w:color w:val="auto"/>
          <w:spacing w:val="-6"/>
          <w:sz w:val="28"/>
          <w:szCs w:val="28"/>
          <w:lang w:val="fr-FR"/>
        </w:rPr>
        <w:t xml:space="preserve">Học </w:t>
      </w:r>
      <w:r w:rsidR="00130E6E" w:rsidRPr="00FF553F">
        <w:rPr>
          <w:rFonts w:ascii="Times New Roman" w:hAnsi="Times New Roman" w:cs="Times New Roman"/>
          <w:color w:val="auto"/>
          <w:spacing w:val="-6"/>
          <w:sz w:val="28"/>
          <w:szCs w:val="28"/>
          <w:lang w:val="fr-FR"/>
        </w:rPr>
        <w:t>sinh</w:t>
      </w:r>
      <w:r w:rsidR="00217D3B" w:rsidRPr="00FF553F">
        <w:rPr>
          <w:rFonts w:ascii="Times New Roman" w:hAnsi="Times New Roman" w:cs="Times New Roman"/>
          <w:color w:val="auto"/>
          <w:spacing w:val="-6"/>
          <w:sz w:val="28"/>
          <w:szCs w:val="28"/>
          <w:lang w:val="fr-FR"/>
        </w:rPr>
        <w:t xml:space="preserve"> </w:t>
      </w:r>
      <w:r w:rsidRPr="00FF553F">
        <w:rPr>
          <w:rFonts w:ascii="Times New Roman" w:hAnsi="Times New Roman" w:cs="Times New Roman"/>
          <w:color w:val="auto"/>
          <w:spacing w:val="-6"/>
          <w:sz w:val="28"/>
          <w:szCs w:val="28"/>
          <w:lang w:val="fr-FR"/>
        </w:rPr>
        <w:t xml:space="preserve">khối THCS </w:t>
      </w:r>
      <w:r w:rsidR="00217D3B" w:rsidRPr="00FF553F">
        <w:rPr>
          <w:rFonts w:ascii="Times New Roman" w:hAnsi="Times New Roman" w:cs="Times New Roman"/>
          <w:color w:val="auto"/>
          <w:spacing w:val="-6"/>
          <w:sz w:val="28"/>
          <w:szCs w:val="28"/>
          <w:lang w:val="fr-FR"/>
        </w:rPr>
        <w:t xml:space="preserve">còn lúng túng trong việc chọn </w:t>
      </w:r>
      <w:r w:rsidR="00E345B1" w:rsidRPr="00FF553F">
        <w:rPr>
          <w:rFonts w:ascii="Times New Roman" w:hAnsi="Times New Roman" w:cs="Times New Roman"/>
          <w:color w:val="auto"/>
          <w:spacing w:val="-6"/>
          <w:sz w:val="28"/>
          <w:szCs w:val="28"/>
          <w:lang w:val="fr-FR"/>
        </w:rPr>
        <w:t xml:space="preserve">ngành </w:t>
      </w:r>
      <w:r w:rsidR="00217D3B" w:rsidRPr="00FF553F">
        <w:rPr>
          <w:rFonts w:ascii="Times New Roman" w:hAnsi="Times New Roman" w:cs="Times New Roman"/>
          <w:color w:val="auto"/>
          <w:spacing w:val="-6"/>
          <w:sz w:val="28"/>
          <w:szCs w:val="28"/>
          <w:lang w:val="fr-FR"/>
        </w:rPr>
        <w:t>nghề</w:t>
      </w:r>
      <w:r w:rsidR="00E345B1" w:rsidRPr="00FF553F">
        <w:rPr>
          <w:rFonts w:ascii="Times New Roman" w:hAnsi="Times New Roman" w:cs="Times New Roman"/>
          <w:color w:val="auto"/>
          <w:spacing w:val="-6"/>
          <w:sz w:val="28"/>
          <w:szCs w:val="28"/>
          <w:lang w:val="fr-FR"/>
        </w:rPr>
        <w:t xml:space="preserve"> học tập</w:t>
      </w:r>
      <w:r w:rsidR="00217D3B" w:rsidRPr="00FF553F">
        <w:rPr>
          <w:rFonts w:ascii="Times New Roman" w:hAnsi="Times New Roman" w:cs="Times New Roman"/>
          <w:color w:val="auto"/>
          <w:spacing w:val="-6"/>
          <w:sz w:val="28"/>
          <w:szCs w:val="28"/>
          <w:lang w:val="fr-FR"/>
        </w:rPr>
        <w:t>,</w:t>
      </w:r>
      <w:r w:rsidRPr="00FF553F">
        <w:rPr>
          <w:rFonts w:ascii="Times New Roman" w:hAnsi="Times New Roman" w:cs="Times New Roman"/>
          <w:color w:val="auto"/>
          <w:spacing w:val="-6"/>
          <w:sz w:val="28"/>
          <w:szCs w:val="28"/>
          <w:lang w:val="fr-FR"/>
        </w:rPr>
        <w:t xml:space="preserve"> việc chọn nghề</w:t>
      </w:r>
      <w:r w:rsidR="00217D3B" w:rsidRPr="00FF553F">
        <w:rPr>
          <w:rFonts w:ascii="Times New Roman" w:hAnsi="Times New Roman" w:cs="Times New Roman"/>
          <w:color w:val="auto"/>
          <w:spacing w:val="-6"/>
          <w:sz w:val="28"/>
          <w:szCs w:val="28"/>
          <w:lang w:val="fr-FR"/>
        </w:rPr>
        <w:t xml:space="preserve"> </w:t>
      </w:r>
      <w:r w:rsidR="00FF63F0" w:rsidRPr="00FF553F">
        <w:rPr>
          <w:rFonts w:ascii="Times New Roman" w:hAnsi="Times New Roman" w:cs="Times New Roman"/>
          <w:color w:val="auto"/>
          <w:spacing w:val="-6"/>
          <w:sz w:val="28"/>
          <w:szCs w:val="28"/>
          <w:lang w:val="fr-FR"/>
        </w:rPr>
        <w:t xml:space="preserve">phụ thuộc </w:t>
      </w:r>
      <w:r w:rsidR="00FB6BBF" w:rsidRPr="00FF553F">
        <w:rPr>
          <w:rFonts w:ascii="Times New Roman" w:hAnsi="Times New Roman" w:cs="Times New Roman"/>
          <w:color w:val="auto"/>
          <w:spacing w:val="-6"/>
          <w:sz w:val="28"/>
          <w:szCs w:val="28"/>
          <w:lang w:val="fr-FR"/>
        </w:rPr>
        <w:t xml:space="preserve">rất lớn từ </w:t>
      </w:r>
      <w:r w:rsidR="00FF63F0" w:rsidRPr="00FF553F">
        <w:rPr>
          <w:rFonts w:ascii="Times New Roman" w:hAnsi="Times New Roman" w:cs="Times New Roman"/>
          <w:color w:val="auto"/>
          <w:spacing w:val="-6"/>
          <w:sz w:val="28"/>
          <w:szCs w:val="28"/>
          <w:lang w:val="fr-FR"/>
        </w:rPr>
        <w:t>gia đình.</w:t>
      </w:r>
    </w:p>
    <w:p w14:paraId="4D1EB613" w14:textId="0016115C" w:rsidR="005564CC" w:rsidRPr="00FF553F" w:rsidRDefault="00715033" w:rsidP="00FF553F">
      <w:pPr>
        <w:spacing w:line="380" w:lineRule="exact"/>
        <w:ind w:firstLine="720"/>
        <w:jc w:val="both"/>
        <w:rPr>
          <w:rFonts w:ascii="Times New Roman" w:hAnsi="Times New Roman" w:cs="Times New Roman"/>
          <w:b/>
          <w:color w:val="auto"/>
          <w:sz w:val="28"/>
          <w:szCs w:val="28"/>
          <w:lang w:val="fr-FR"/>
        </w:rPr>
      </w:pPr>
      <w:r w:rsidRPr="00FF553F">
        <w:rPr>
          <w:rFonts w:ascii="Times New Roman" w:hAnsi="Times New Roman" w:cs="Times New Roman"/>
          <w:b/>
          <w:color w:val="auto"/>
          <w:sz w:val="28"/>
          <w:szCs w:val="28"/>
          <w:lang w:val="fr-FR"/>
        </w:rPr>
        <w:lastRenderedPageBreak/>
        <w:t>II.</w:t>
      </w:r>
      <w:r w:rsidR="00F20856" w:rsidRPr="00FF553F">
        <w:rPr>
          <w:rFonts w:ascii="Times New Roman" w:hAnsi="Times New Roman" w:cs="Times New Roman"/>
          <w:b/>
          <w:color w:val="auto"/>
          <w:sz w:val="28"/>
          <w:szCs w:val="28"/>
          <w:lang w:val="fr-FR"/>
        </w:rPr>
        <w:t xml:space="preserve"> </w:t>
      </w:r>
      <w:r w:rsidR="00D2137D" w:rsidRPr="00FF553F">
        <w:rPr>
          <w:rFonts w:ascii="Times New Roman" w:hAnsi="Times New Roman" w:cs="Times New Roman"/>
          <w:b/>
          <w:color w:val="auto"/>
          <w:sz w:val="28"/>
          <w:szCs w:val="28"/>
          <w:lang w:val="fr-FR"/>
        </w:rPr>
        <w:t>KẾT QUẢ THỰC HIỆN</w:t>
      </w:r>
    </w:p>
    <w:p w14:paraId="2E3BCDAC" w14:textId="308C4E1C" w:rsidR="005564CC" w:rsidRPr="00FF553F" w:rsidRDefault="005564CC" w:rsidP="00FF553F">
      <w:pPr>
        <w:spacing w:line="380" w:lineRule="exact"/>
        <w:ind w:firstLine="720"/>
        <w:jc w:val="both"/>
        <w:rPr>
          <w:rFonts w:ascii="Times New Roman" w:hAnsi="Times New Roman" w:cs="Times New Roman"/>
          <w:b/>
          <w:color w:val="auto"/>
          <w:sz w:val="28"/>
          <w:szCs w:val="28"/>
          <w:lang w:val="fr-FR"/>
        </w:rPr>
      </w:pPr>
      <w:r w:rsidRPr="00FF553F">
        <w:rPr>
          <w:rFonts w:ascii="Times New Roman" w:hAnsi="Times New Roman" w:cs="Times New Roman"/>
          <w:b/>
          <w:color w:val="auto"/>
          <w:sz w:val="28"/>
          <w:szCs w:val="28"/>
          <w:lang w:val="fr-FR"/>
        </w:rPr>
        <w:t xml:space="preserve">1. </w:t>
      </w:r>
      <w:r w:rsidR="002B5F08" w:rsidRPr="00FF553F">
        <w:rPr>
          <w:rFonts w:ascii="Times New Roman" w:hAnsi="Times New Roman" w:cs="Times New Roman"/>
          <w:b/>
          <w:color w:val="auto"/>
          <w:sz w:val="28"/>
          <w:szCs w:val="28"/>
          <w:lang w:val="fr-FR"/>
        </w:rPr>
        <w:t xml:space="preserve">Kết quả thực hiện Kế hoạch số 219/KH-CĐSL ngày </w:t>
      </w:r>
      <w:r w:rsidR="000350FF" w:rsidRPr="00FF553F">
        <w:rPr>
          <w:rFonts w:ascii="Times New Roman" w:hAnsi="Times New Roman" w:cs="Times New Roman"/>
          <w:b/>
          <w:color w:val="auto"/>
          <w:sz w:val="28"/>
          <w:szCs w:val="28"/>
          <w:lang w:val="fr-FR"/>
        </w:rPr>
        <w:t>04/8/2023</w:t>
      </w:r>
    </w:p>
    <w:p w14:paraId="00336FE1" w14:textId="75DD2097" w:rsidR="00B548BB" w:rsidRPr="00FF553F" w:rsidRDefault="00715033" w:rsidP="00FF553F">
      <w:pPr>
        <w:widowControl w:val="0"/>
        <w:tabs>
          <w:tab w:val="left" w:pos="709"/>
        </w:tabs>
        <w:autoSpaceDE w:val="0"/>
        <w:autoSpaceDN w:val="0"/>
        <w:spacing w:line="380" w:lineRule="exact"/>
        <w:jc w:val="both"/>
        <w:rPr>
          <w:rFonts w:ascii="Times New Roman" w:hAnsi="Times New Roman" w:cs="Times New Roman"/>
          <w:b/>
          <w:i/>
          <w:iCs/>
          <w:sz w:val="28"/>
          <w:szCs w:val="28"/>
          <w:lang w:val="fr-FR"/>
        </w:rPr>
      </w:pPr>
      <w:r w:rsidRPr="00FF553F">
        <w:rPr>
          <w:rFonts w:ascii="Times New Roman" w:hAnsi="Times New Roman" w:cs="Times New Roman"/>
          <w:b/>
          <w:i/>
          <w:iCs/>
          <w:sz w:val="28"/>
          <w:szCs w:val="28"/>
          <w:lang w:val="fr-FR"/>
        </w:rPr>
        <w:tab/>
        <w:t>1.1.</w:t>
      </w:r>
      <w:r w:rsidR="00E64079" w:rsidRPr="00FF553F">
        <w:rPr>
          <w:rFonts w:ascii="Times New Roman" w:hAnsi="Times New Roman" w:cs="Times New Roman"/>
          <w:b/>
          <w:i/>
          <w:iCs/>
          <w:sz w:val="28"/>
          <w:szCs w:val="28"/>
          <w:lang w:val="fr-FR"/>
        </w:rPr>
        <w:t xml:space="preserve"> </w:t>
      </w:r>
      <w:r w:rsidR="00B548BB" w:rsidRPr="00FF553F">
        <w:rPr>
          <w:rFonts w:ascii="Times New Roman" w:hAnsi="Times New Roman" w:cs="Times New Roman"/>
          <w:b/>
          <w:i/>
          <w:iCs/>
          <w:sz w:val="28"/>
          <w:szCs w:val="28"/>
          <w:lang w:val="fr-FR"/>
        </w:rPr>
        <w:t>Về công các tham mưu</w:t>
      </w:r>
    </w:p>
    <w:p w14:paraId="5057BE97" w14:textId="77777777" w:rsidR="00B548BB" w:rsidRPr="00FF553F" w:rsidRDefault="00B548BB" w:rsidP="00FF553F">
      <w:pPr>
        <w:tabs>
          <w:tab w:val="left" w:pos="709"/>
        </w:tabs>
        <w:spacing w:line="380" w:lineRule="exact"/>
        <w:ind w:right="-82"/>
        <w:jc w:val="both"/>
        <w:rPr>
          <w:rFonts w:ascii="Times New Roman" w:hAnsi="Times New Roman" w:cs="Times New Roman"/>
          <w:bCs/>
          <w:sz w:val="28"/>
          <w:szCs w:val="28"/>
          <w:lang w:val="fr-FR"/>
        </w:rPr>
      </w:pPr>
      <w:r w:rsidRPr="00FF553F">
        <w:rPr>
          <w:rFonts w:ascii="Times New Roman" w:hAnsi="Times New Roman" w:cs="Times New Roman"/>
          <w:bCs/>
          <w:sz w:val="28"/>
          <w:szCs w:val="28"/>
          <w:lang w:val="fr-FR"/>
        </w:rPr>
        <w:tab/>
        <w:t xml:space="preserve">Đối với từng đối tượng tư vấn hướng nghiệp, Trung tâm TS, HN &amp;GTVL tham mưu, trình ký Ban giám hiệu ban hành các văn bản phối hợp nhằm thực hiện nhiệm vụ tư vấn hướng nghiệp. Cụ </w:t>
      </w:r>
      <w:proofErr w:type="gramStart"/>
      <w:r w:rsidRPr="00FF553F">
        <w:rPr>
          <w:rFonts w:ascii="Times New Roman" w:hAnsi="Times New Roman" w:cs="Times New Roman"/>
          <w:bCs/>
          <w:sz w:val="28"/>
          <w:szCs w:val="28"/>
          <w:lang w:val="fr-FR"/>
        </w:rPr>
        <w:t>thể:</w:t>
      </w:r>
      <w:proofErr w:type="gramEnd"/>
      <w:r w:rsidRPr="00FF553F">
        <w:rPr>
          <w:rFonts w:ascii="Times New Roman" w:hAnsi="Times New Roman" w:cs="Times New Roman"/>
          <w:bCs/>
          <w:sz w:val="28"/>
          <w:szCs w:val="28"/>
          <w:lang w:val="fr-FR"/>
        </w:rPr>
        <w:t xml:space="preserve"> </w:t>
      </w:r>
    </w:p>
    <w:p w14:paraId="51377502" w14:textId="77777777" w:rsidR="00B548BB" w:rsidRPr="00FF553F" w:rsidRDefault="00B548BB" w:rsidP="00FF553F">
      <w:pPr>
        <w:tabs>
          <w:tab w:val="left" w:pos="709"/>
        </w:tabs>
        <w:spacing w:line="380" w:lineRule="exact"/>
        <w:ind w:right="-82"/>
        <w:jc w:val="both"/>
        <w:rPr>
          <w:rFonts w:ascii="Times New Roman" w:hAnsi="Times New Roman" w:cs="Times New Roman"/>
          <w:bCs/>
          <w:sz w:val="28"/>
          <w:szCs w:val="28"/>
          <w:lang w:val="fr-FR"/>
        </w:rPr>
      </w:pPr>
      <w:r w:rsidRPr="00FF553F">
        <w:rPr>
          <w:rFonts w:ascii="Times New Roman" w:hAnsi="Times New Roman" w:cs="Times New Roman"/>
          <w:bCs/>
          <w:sz w:val="28"/>
          <w:szCs w:val="28"/>
          <w:lang w:val="fr-FR"/>
        </w:rPr>
        <w:tab/>
        <w:t>+ Với đối tượng là cán bộ, công chức tại các xã, phường, thị trấn trên địa bàn tỉnh chưa đạt chuẩn trình độ theo nghị định 33/2023/NĐ-CP ngày 10/6/2023 của Chính phủ: Nhằm khảo sát nhu cầu đào tạo, bồi dưỡng cán bộ, công chức đạt chuẩn về chuyên môn nghiệp vụ theo quy định, Trung tâm TS, HN &amp;GTVL tham mưu, trình ký Ban giám hiệu ban hành Công văn số 339/CĐSL-T.TSVL ngày 24/7/2023 tới các UBND xã, phường, thị trấn trên địa bàn tỉnh Sơn La quan tâm rà soát và đăng ký danh sách cán bộ, công chức có nhu cầu đào tạo, bồi dưỡng nâng cao trình độ đáp ứng tiêu chuẩn về chuyên môn nghiệp vụ trong thời gian tới.</w:t>
      </w:r>
    </w:p>
    <w:p w14:paraId="5790A0E5" w14:textId="471A7807" w:rsidR="00B548BB" w:rsidRPr="00FF553F" w:rsidRDefault="00B548BB" w:rsidP="00FF553F">
      <w:pPr>
        <w:tabs>
          <w:tab w:val="left" w:pos="567"/>
        </w:tabs>
        <w:spacing w:line="380" w:lineRule="exact"/>
        <w:ind w:right="-82"/>
        <w:jc w:val="both"/>
        <w:rPr>
          <w:rFonts w:ascii="Times New Roman" w:hAnsi="Times New Roman" w:cs="Times New Roman"/>
          <w:bCs/>
          <w:sz w:val="28"/>
          <w:szCs w:val="28"/>
          <w:lang w:val="fr-FR"/>
        </w:rPr>
      </w:pPr>
      <w:r w:rsidRPr="00FF553F">
        <w:rPr>
          <w:rFonts w:ascii="Times New Roman" w:hAnsi="Times New Roman" w:cs="Times New Roman"/>
          <w:bCs/>
          <w:sz w:val="28"/>
          <w:szCs w:val="28"/>
          <w:lang w:val="fr-FR"/>
        </w:rPr>
        <w:tab/>
        <w:t xml:space="preserve">+ Đối với đối tượng </w:t>
      </w:r>
      <w:r w:rsidRPr="00FF553F">
        <w:rPr>
          <w:rFonts w:ascii="Times New Roman" w:hAnsi="Times New Roman" w:cs="Times New Roman"/>
          <w:sz w:val="28"/>
          <w:szCs w:val="28"/>
          <w:lang w:val="fr-FR"/>
        </w:rPr>
        <w:t>bộ đội đã và chuẩn bị xuất ngũ năm</w:t>
      </w:r>
      <w:r w:rsidRPr="00FF553F">
        <w:rPr>
          <w:rFonts w:ascii="Times New Roman" w:hAnsi="Times New Roman" w:cs="Times New Roman"/>
          <w:spacing w:val="-19"/>
          <w:sz w:val="28"/>
          <w:szCs w:val="28"/>
          <w:lang w:val="fr-FR"/>
        </w:rPr>
        <w:t xml:space="preserve"> </w:t>
      </w:r>
      <w:proofErr w:type="gramStart"/>
      <w:r w:rsidRPr="00FF553F">
        <w:rPr>
          <w:rFonts w:ascii="Times New Roman" w:hAnsi="Times New Roman" w:cs="Times New Roman"/>
          <w:sz w:val="28"/>
          <w:szCs w:val="28"/>
          <w:lang w:val="fr-FR"/>
        </w:rPr>
        <w:t>2024:</w:t>
      </w:r>
      <w:proofErr w:type="gramEnd"/>
      <w:r w:rsidRPr="00FF553F">
        <w:rPr>
          <w:rFonts w:ascii="Times New Roman" w:hAnsi="Times New Roman" w:cs="Times New Roman"/>
          <w:sz w:val="28"/>
          <w:szCs w:val="28"/>
          <w:lang w:val="fr-FR"/>
        </w:rPr>
        <w:t xml:space="preserve"> Để triển khai công tác hướng nghiệp và tư vấn tuyển sinh cho các đồng chí bộ đội, công an chuẩn bị xuất ngũ năm 2024 lựa chọn các ngành/nghề học tập phù hợp với năng lực và sở thích người học cũng như thị trường lao động thực tế hiện nay, </w:t>
      </w:r>
      <w:r w:rsidRPr="00FF553F">
        <w:rPr>
          <w:rFonts w:ascii="Times New Roman" w:hAnsi="Times New Roman" w:cs="Times New Roman"/>
          <w:bCs/>
          <w:sz w:val="28"/>
          <w:szCs w:val="28"/>
          <w:lang w:val="fr-FR"/>
        </w:rPr>
        <w:t>Trung tâm tham mưu, trình ký Ban giám hiệu ban hành</w:t>
      </w:r>
      <w:r w:rsidRPr="00FF553F">
        <w:rPr>
          <w:rFonts w:ascii="Times New Roman" w:hAnsi="Times New Roman" w:cs="Times New Roman"/>
          <w:sz w:val="28"/>
          <w:szCs w:val="28"/>
          <w:lang w:val="fr-FR"/>
        </w:rPr>
        <w:t xml:space="preserve"> Công văn số 483/</w:t>
      </w:r>
      <w:r w:rsidRPr="00FF553F">
        <w:rPr>
          <w:rFonts w:ascii="Times New Roman" w:hAnsi="Times New Roman" w:cs="Times New Roman"/>
          <w:bCs/>
          <w:sz w:val="28"/>
          <w:szCs w:val="28"/>
          <w:lang w:val="fr-FR"/>
        </w:rPr>
        <w:t xml:space="preserve">CĐSL-T.TSVL ngày 21/9/2023 </w:t>
      </w:r>
      <w:r w:rsidR="00602C5C" w:rsidRPr="00FF553F">
        <w:rPr>
          <w:rFonts w:ascii="Times New Roman" w:hAnsi="Times New Roman" w:cs="Times New Roman"/>
          <w:bCs/>
          <w:sz w:val="28"/>
          <w:szCs w:val="28"/>
          <w:lang w:val="fr-FR"/>
        </w:rPr>
        <w:t>gửi</w:t>
      </w:r>
      <w:r w:rsidRPr="00FF553F">
        <w:rPr>
          <w:rFonts w:ascii="Times New Roman" w:hAnsi="Times New Roman" w:cs="Times New Roman"/>
          <w:bCs/>
          <w:sz w:val="28"/>
          <w:szCs w:val="28"/>
          <w:lang w:val="fr-FR"/>
        </w:rPr>
        <w:t xml:space="preserve"> Bộ chỉ huy Quân sự tỉnh Sơn La; Bộ chỉ huy Bộ đội biên phòng tỉnh Sơn La; Công an tỉnh Sơn La.</w:t>
      </w:r>
    </w:p>
    <w:p w14:paraId="627962DB" w14:textId="6C7696B7" w:rsidR="00B548BB" w:rsidRPr="00FF553F" w:rsidRDefault="00B548BB" w:rsidP="00FF553F">
      <w:pPr>
        <w:tabs>
          <w:tab w:val="left" w:pos="567"/>
        </w:tabs>
        <w:spacing w:line="380" w:lineRule="exact"/>
        <w:ind w:right="-82"/>
        <w:jc w:val="both"/>
        <w:rPr>
          <w:rFonts w:ascii="Times New Roman" w:hAnsi="Times New Roman" w:cs="Times New Roman"/>
          <w:b/>
          <w:i/>
          <w:iCs/>
          <w:sz w:val="28"/>
          <w:szCs w:val="28"/>
          <w:lang w:val="fr-FR"/>
        </w:rPr>
      </w:pPr>
      <w:r w:rsidRPr="00FF553F">
        <w:rPr>
          <w:rFonts w:ascii="Times New Roman" w:hAnsi="Times New Roman" w:cs="Times New Roman"/>
          <w:b/>
          <w:i/>
          <w:iCs/>
          <w:sz w:val="28"/>
          <w:szCs w:val="28"/>
          <w:lang w:val="fr-FR"/>
        </w:rPr>
        <w:tab/>
      </w:r>
      <w:r w:rsidR="00715033" w:rsidRPr="00FF553F">
        <w:rPr>
          <w:rFonts w:ascii="Times New Roman" w:hAnsi="Times New Roman" w:cs="Times New Roman"/>
          <w:b/>
          <w:i/>
          <w:iCs/>
          <w:sz w:val="28"/>
          <w:szCs w:val="28"/>
          <w:lang w:val="fr-FR"/>
        </w:rPr>
        <w:t>1</w:t>
      </w:r>
      <w:r w:rsidRPr="00FF553F">
        <w:rPr>
          <w:rFonts w:ascii="Times New Roman" w:hAnsi="Times New Roman" w:cs="Times New Roman"/>
          <w:b/>
          <w:i/>
          <w:iCs/>
          <w:sz w:val="28"/>
          <w:szCs w:val="28"/>
          <w:lang w:val="fr-FR"/>
        </w:rPr>
        <w:t>.2. Chuẩn bị tài liệu tuyên truyền, hướng nghiệp</w:t>
      </w:r>
    </w:p>
    <w:p w14:paraId="65D25A73" w14:textId="77777777" w:rsidR="00B548BB" w:rsidRPr="00FF553F" w:rsidRDefault="00B548BB" w:rsidP="00FF553F">
      <w:pPr>
        <w:tabs>
          <w:tab w:val="left" w:pos="567"/>
        </w:tabs>
        <w:spacing w:line="380" w:lineRule="exact"/>
        <w:ind w:right="-82"/>
        <w:jc w:val="both"/>
        <w:rPr>
          <w:rFonts w:ascii="Times New Roman" w:hAnsi="Times New Roman" w:cs="Times New Roman"/>
          <w:b/>
          <w:i/>
          <w:iCs/>
          <w:sz w:val="28"/>
          <w:szCs w:val="28"/>
          <w:lang w:val="fr-FR"/>
        </w:rPr>
      </w:pPr>
      <w:r w:rsidRPr="00FF553F">
        <w:rPr>
          <w:rFonts w:ascii="Times New Roman" w:hAnsi="Times New Roman" w:cs="Times New Roman"/>
          <w:bCs/>
          <w:sz w:val="28"/>
          <w:szCs w:val="28"/>
          <w:lang w:val="fr-FR"/>
        </w:rPr>
        <w:tab/>
        <w:t xml:space="preserve">Về tài liệu giới thiệu về ngành, nghề đào </w:t>
      </w:r>
      <w:proofErr w:type="gramStart"/>
      <w:r w:rsidRPr="00FF553F">
        <w:rPr>
          <w:rFonts w:ascii="Times New Roman" w:hAnsi="Times New Roman" w:cs="Times New Roman"/>
          <w:bCs/>
          <w:sz w:val="28"/>
          <w:szCs w:val="28"/>
          <w:lang w:val="fr-FR"/>
        </w:rPr>
        <w:t>tạo;</w:t>
      </w:r>
      <w:proofErr w:type="gramEnd"/>
      <w:r w:rsidRPr="00FF553F">
        <w:rPr>
          <w:rFonts w:ascii="Times New Roman" w:hAnsi="Times New Roman" w:cs="Times New Roman"/>
          <w:bCs/>
          <w:sz w:val="28"/>
          <w:szCs w:val="28"/>
          <w:lang w:val="fr-FR"/>
        </w:rPr>
        <w:t xml:space="preserve"> chế độ, chính sách người học được thụ hưởng; phương pháp chọn nghề phù hợp với bản thân: Phòng Đào tạo đã </w:t>
      </w:r>
      <w:r w:rsidRPr="00FF553F">
        <w:rPr>
          <w:rFonts w:ascii="Times New Roman" w:hAnsi="Times New Roman" w:cs="Times New Roman"/>
          <w:spacing w:val="-3"/>
          <w:sz w:val="28"/>
          <w:szCs w:val="28"/>
          <w:lang w:val="fr-FR"/>
        </w:rPr>
        <w:t xml:space="preserve">chủ trì phối hợp </w:t>
      </w:r>
      <w:r w:rsidRPr="00FF553F">
        <w:rPr>
          <w:rFonts w:ascii="Times New Roman" w:hAnsi="Times New Roman" w:cs="Times New Roman"/>
          <w:spacing w:val="-4"/>
          <w:sz w:val="28"/>
          <w:szCs w:val="28"/>
          <w:lang w:val="fr-FR"/>
        </w:rPr>
        <w:t xml:space="preserve">Trung </w:t>
      </w:r>
      <w:r w:rsidRPr="00FF553F">
        <w:rPr>
          <w:rFonts w:ascii="Times New Roman" w:hAnsi="Times New Roman" w:cs="Times New Roman"/>
          <w:spacing w:val="-3"/>
          <w:sz w:val="28"/>
          <w:szCs w:val="28"/>
          <w:lang w:val="fr-FR"/>
        </w:rPr>
        <w:t xml:space="preserve">tâm </w:t>
      </w:r>
      <w:r w:rsidRPr="00FF553F">
        <w:rPr>
          <w:rFonts w:ascii="Times New Roman" w:hAnsi="Times New Roman" w:cs="Times New Roman"/>
          <w:spacing w:val="-5"/>
          <w:sz w:val="28"/>
          <w:szCs w:val="28"/>
          <w:lang w:val="fr-FR"/>
        </w:rPr>
        <w:t>TS, HN &amp; GTVL</w:t>
      </w:r>
      <w:r w:rsidRPr="00FF553F">
        <w:rPr>
          <w:rFonts w:ascii="Times New Roman" w:hAnsi="Times New Roman" w:cs="Times New Roman"/>
          <w:spacing w:val="-3"/>
          <w:sz w:val="28"/>
          <w:szCs w:val="28"/>
          <w:lang w:val="fr-FR"/>
        </w:rPr>
        <w:t xml:space="preserve">, </w:t>
      </w:r>
      <w:r w:rsidRPr="00FF553F">
        <w:rPr>
          <w:rFonts w:ascii="Times New Roman" w:hAnsi="Times New Roman" w:cs="Times New Roman"/>
          <w:spacing w:val="-4"/>
          <w:sz w:val="28"/>
          <w:szCs w:val="28"/>
          <w:lang w:val="fr-FR"/>
        </w:rPr>
        <w:t xml:space="preserve">phòng Công tác HSSV </w:t>
      </w:r>
      <w:r w:rsidRPr="00FF553F">
        <w:rPr>
          <w:rFonts w:ascii="Times New Roman" w:hAnsi="Times New Roman" w:cs="Times New Roman"/>
          <w:spacing w:val="-3"/>
          <w:sz w:val="28"/>
          <w:szCs w:val="28"/>
          <w:lang w:val="fr-FR"/>
        </w:rPr>
        <w:t xml:space="preserve">xây dựng </w:t>
      </w:r>
      <w:r w:rsidRPr="00FF553F">
        <w:rPr>
          <w:rFonts w:ascii="Times New Roman" w:hAnsi="Times New Roman" w:cs="Times New Roman"/>
          <w:sz w:val="28"/>
          <w:szCs w:val="28"/>
          <w:lang w:val="fr-FR"/>
        </w:rPr>
        <w:t xml:space="preserve">và </w:t>
      </w:r>
      <w:r w:rsidRPr="00FF553F">
        <w:rPr>
          <w:rFonts w:ascii="Times New Roman" w:hAnsi="Times New Roman" w:cs="Times New Roman"/>
          <w:spacing w:val="-3"/>
          <w:sz w:val="28"/>
          <w:szCs w:val="28"/>
          <w:lang w:val="fr-FR"/>
        </w:rPr>
        <w:t xml:space="preserve">thẩm định nội dung </w:t>
      </w:r>
      <w:r w:rsidRPr="00FF553F">
        <w:rPr>
          <w:rFonts w:ascii="Times New Roman" w:hAnsi="Times New Roman" w:cs="Times New Roman"/>
          <w:spacing w:val="-4"/>
          <w:sz w:val="28"/>
          <w:szCs w:val="28"/>
          <w:lang w:val="fr-FR"/>
        </w:rPr>
        <w:t xml:space="preserve">tuyên truyền hướng nghiệp; </w:t>
      </w:r>
      <w:r w:rsidRPr="00FF553F">
        <w:rPr>
          <w:rFonts w:ascii="Times New Roman" w:hAnsi="Times New Roman" w:cs="Times New Roman"/>
          <w:spacing w:val="-3"/>
          <w:sz w:val="28"/>
          <w:szCs w:val="28"/>
          <w:lang w:val="fr-FR"/>
        </w:rPr>
        <w:t xml:space="preserve">in ấn tài </w:t>
      </w:r>
      <w:r w:rsidRPr="00FF553F">
        <w:rPr>
          <w:rFonts w:ascii="Times New Roman" w:hAnsi="Times New Roman" w:cs="Times New Roman"/>
          <w:spacing w:val="-4"/>
          <w:sz w:val="28"/>
          <w:szCs w:val="28"/>
          <w:lang w:val="fr-FR"/>
        </w:rPr>
        <w:t xml:space="preserve">liệu, </w:t>
      </w:r>
      <w:r w:rsidRPr="00FF553F">
        <w:rPr>
          <w:rFonts w:ascii="Times New Roman" w:hAnsi="Times New Roman" w:cs="Times New Roman"/>
          <w:sz w:val="28"/>
          <w:szCs w:val="28"/>
          <w:lang w:val="fr-FR"/>
        </w:rPr>
        <w:t>hồ sơ</w:t>
      </w:r>
      <w:r w:rsidRPr="00FF553F">
        <w:rPr>
          <w:rFonts w:ascii="Times New Roman" w:hAnsi="Times New Roman" w:cs="Times New Roman"/>
          <w:spacing w:val="-7"/>
          <w:sz w:val="28"/>
          <w:szCs w:val="28"/>
          <w:lang w:val="fr-FR"/>
        </w:rPr>
        <w:t xml:space="preserve"> </w:t>
      </w:r>
      <w:r w:rsidRPr="00FF553F">
        <w:rPr>
          <w:rFonts w:ascii="Times New Roman" w:hAnsi="Times New Roman" w:cs="Times New Roman"/>
          <w:spacing w:val="-4"/>
          <w:sz w:val="28"/>
          <w:szCs w:val="28"/>
          <w:lang w:val="fr-FR"/>
        </w:rPr>
        <w:t>đăng</w:t>
      </w:r>
      <w:r w:rsidRPr="00FF553F">
        <w:rPr>
          <w:rFonts w:ascii="Times New Roman" w:hAnsi="Times New Roman" w:cs="Times New Roman"/>
          <w:spacing w:val="-6"/>
          <w:sz w:val="28"/>
          <w:szCs w:val="28"/>
          <w:lang w:val="fr-FR"/>
        </w:rPr>
        <w:t xml:space="preserve"> </w:t>
      </w:r>
      <w:r w:rsidRPr="00FF553F">
        <w:rPr>
          <w:rFonts w:ascii="Times New Roman" w:hAnsi="Times New Roman" w:cs="Times New Roman"/>
          <w:sz w:val="28"/>
          <w:szCs w:val="28"/>
          <w:lang w:val="fr-FR"/>
        </w:rPr>
        <w:t>ký</w:t>
      </w:r>
      <w:r w:rsidRPr="00FF553F">
        <w:rPr>
          <w:rFonts w:ascii="Times New Roman" w:hAnsi="Times New Roman" w:cs="Times New Roman"/>
          <w:spacing w:val="-5"/>
          <w:sz w:val="28"/>
          <w:szCs w:val="28"/>
          <w:lang w:val="fr-FR"/>
        </w:rPr>
        <w:t xml:space="preserve"> </w:t>
      </w:r>
      <w:r w:rsidRPr="00FF553F">
        <w:rPr>
          <w:rFonts w:ascii="Times New Roman" w:hAnsi="Times New Roman" w:cs="Times New Roman"/>
          <w:spacing w:val="-3"/>
          <w:sz w:val="28"/>
          <w:szCs w:val="28"/>
          <w:lang w:val="fr-FR"/>
        </w:rPr>
        <w:t>xét</w:t>
      </w:r>
      <w:r w:rsidRPr="00FF553F">
        <w:rPr>
          <w:rFonts w:ascii="Times New Roman" w:hAnsi="Times New Roman" w:cs="Times New Roman"/>
          <w:spacing w:val="-6"/>
          <w:sz w:val="28"/>
          <w:szCs w:val="28"/>
          <w:lang w:val="fr-FR"/>
        </w:rPr>
        <w:t xml:space="preserve"> </w:t>
      </w:r>
      <w:r w:rsidRPr="00FF553F">
        <w:rPr>
          <w:rFonts w:ascii="Times New Roman" w:hAnsi="Times New Roman" w:cs="Times New Roman"/>
          <w:spacing w:val="-5"/>
          <w:sz w:val="28"/>
          <w:szCs w:val="28"/>
          <w:lang w:val="fr-FR"/>
        </w:rPr>
        <w:t>tuyển;</w:t>
      </w:r>
      <w:r w:rsidRPr="00FF553F">
        <w:rPr>
          <w:rFonts w:ascii="Times New Roman" w:hAnsi="Times New Roman" w:cs="Times New Roman"/>
          <w:spacing w:val="-2"/>
          <w:sz w:val="28"/>
          <w:szCs w:val="28"/>
          <w:lang w:val="fr-FR"/>
        </w:rPr>
        <w:t xml:space="preserve"> </w:t>
      </w:r>
      <w:r w:rsidRPr="00FF553F">
        <w:rPr>
          <w:rFonts w:ascii="Times New Roman" w:hAnsi="Times New Roman" w:cs="Times New Roman"/>
          <w:spacing w:val="-3"/>
          <w:sz w:val="28"/>
          <w:szCs w:val="28"/>
          <w:lang w:val="fr-FR"/>
        </w:rPr>
        <w:t>cử</w:t>
      </w:r>
      <w:r w:rsidRPr="00FF553F">
        <w:rPr>
          <w:rFonts w:ascii="Times New Roman" w:hAnsi="Times New Roman" w:cs="Times New Roman"/>
          <w:spacing w:val="-8"/>
          <w:sz w:val="28"/>
          <w:szCs w:val="28"/>
          <w:lang w:val="fr-FR"/>
        </w:rPr>
        <w:t xml:space="preserve"> </w:t>
      </w:r>
      <w:r w:rsidRPr="00FF553F">
        <w:rPr>
          <w:rFonts w:ascii="Times New Roman" w:hAnsi="Times New Roman" w:cs="Times New Roman"/>
          <w:spacing w:val="-4"/>
          <w:sz w:val="28"/>
          <w:szCs w:val="28"/>
          <w:lang w:val="fr-FR"/>
        </w:rPr>
        <w:t>cán</w:t>
      </w:r>
      <w:r w:rsidRPr="00FF553F">
        <w:rPr>
          <w:rFonts w:ascii="Times New Roman" w:hAnsi="Times New Roman" w:cs="Times New Roman"/>
          <w:spacing w:val="-3"/>
          <w:sz w:val="28"/>
          <w:szCs w:val="28"/>
          <w:lang w:val="fr-FR"/>
        </w:rPr>
        <w:t xml:space="preserve"> </w:t>
      </w:r>
      <w:r w:rsidRPr="00FF553F">
        <w:rPr>
          <w:rFonts w:ascii="Times New Roman" w:hAnsi="Times New Roman" w:cs="Times New Roman"/>
          <w:sz w:val="28"/>
          <w:szCs w:val="28"/>
          <w:lang w:val="fr-FR"/>
        </w:rPr>
        <w:t>bộ</w:t>
      </w:r>
      <w:r w:rsidRPr="00FF553F">
        <w:rPr>
          <w:rFonts w:ascii="Times New Roman" w:hAnsi="Times New Roman" w:cs="Times New Roman"/>
          <w:spacing w:val="-6"/>
          <w:sz w:val="28"/>
          <w:szCs w:val="28"/>
          <w:lang w:val="fr-FR"/>
        </w:rPr>
        <w:t xml:space="preserve"> </w:t>
      </w:r>
      <w:r w:rsidRPr="00FF553F">
        <w:rPr>
          <w:rFonts w:ascii="Times New Roman" w:hAnsi="Times New Roman" w:cs="Times New Roman"/>
          <w:spacing w:val="-3"/>
          <w:sz w:val="28"/>
          <w:szCs w:val="28"/>
          <w:lang w:val="fr-FR"/>
        </w:rPr>
        <w:t>tham</w:t>
      </w:r>
      <w:r w:rsidRPr="00FF553F">
        <w:rPr>
          <w:rFonts w:ascii="Times New Roman" w:hAnsi="Times New Roman" w:cs="Times New Roman"/>
          <w:spacing w:val="-11"/>
          <w:sz w:val="28"/>
          <w:szCs w:val="28"/>
          <w:lang w:val="fr-FR"/>
        </w:rPr>
        <w:t xml:space="preserve"> </w:t>
      </w:r>
      <w:r w:rsidRPr="00FF553F">
        <w:rPr>
          <w:rFonts w:ascii="Times New Roman" w:hAnsi="Times New Roman" w:cs="Times New Roman"/>
          <w:spacing w:val="-3"/>
          <w:sz w:val="28"/>
          <w:szCs w:val="28"/>
          <w:lang w:val="fr-FR"/>
        </w:rPr>
        <w:t>gia</w:t>
      </w:r>
      <w:r w:rsidRPr="00FF553F">
        <w:rPr>
          <w:rFonts w:ascii="Times New Roman" w:hAnsi="Times New Roman" w:cs="Times New Roman"/>
          <w:spacing w:val="-7"/>
          <w:sz w:val="28"/>
          <w:szCs w:val="28"/>
          <w:lang w:val="fr-FR"/>
        </w:rPr>
        <w:t xml:space="preserve"> </w:t>
      </w:r>
      <w:r w:rsidRPr="00FF553F">
        <w:rPr>
          <w:rFonts w:ascii="Times New Roman" w:hAnsi="Times New Roman" w:cs="Times New Roman"/>
          <w:spacing w:val="-3"/>
          <w:sz w:val="28"/>
          <w:szCs w:val="28"/>
          <w:lang w:val="fr-FR"/>
        </w:rPr>
        <w:t>thiết</w:t>
      </w:r>
      <w:r w:rsidRPr="00FF553F">
        <w:rPr>
          <w:rFonts w:ascii="Times New Roman" w:hAnsi="Times New Roman" w:cs="Times New Roman"/>
          <w:spacing w:val="-5"/>
          <w:sz w:val="28"/>
          <w:szCs w:val="28"/>
          <w:lang w:val="fr-FR"/>
        </w:rPr>
        <w:t xml:space="preserve"> </w:t>
      </w:r>
      <w:r w:rsidRPr="00FF553F">
        <w:rPr>
          <w:rFonts w:ascii="Times New Roman" w:hAnsi="Times New Roman" w:cs="Times New Roman"/>
          <w:sz w:val="28"/>
          <w:szCs w:val="28"/>
          <w:lang w:val="fr-FR"/>
        </w:rPr>
        <w:t>kế</w:t>
      </w:r>
      <w:r w:rsidRPr="00FF553F">
        <w:rPr>
          <w:rFonts w:ascii="Times New Roman" w:hAnsi="Times New Roman" w:cs="Times New Roman"/>
          <w:spacing w:val="-5"/>
          <w:sz w:val="28"/>
          <w:szCs w:val="28"/>
          <w:lang w:val="fr-FR"/>
        </w:rPr>
        <w:t xml:space="preserve"> market,</w:t>
      </w:r>
      <w:r w:rsidRPr="00FF553F">
        <w:rPr>
          <w:rFonts w:ascii="Times New Roman" w:hAnsi="Times New Roman" w:cs="Times New Roman"/>
          <w:spacing w:val="-8"/>
          <w:sz w:val="28"/>
          <w:szCs w:val="28"/>
          <w:lang w:val="fr-FR"/>
        </w:rPr>
        <w:t xml:space="preserve"> </w:t>
      </w:r>
      <w:r w:rsidRPr="00FF553F">
        <w:rPr>
          <w:rFonts w:ascii="Times New Roman" w:hAnsi="Times New Roman" w:cs="Times New Roman"/>
          <w:sz w:val="28"/>
          <w:szCs w:val="28"/>
          <w:lang w:val="fr-FR"/>
        </w:rPr>
        <w:t>tờ</w:t>
      </w:r>
      <w:r w:rsidRPr="00FF553F">
        <w:rPr>
          <w:rFonts w:ascii="Times New Roman" w:hAnsi="Times New Roman" w:cs="Times New Roman"/>
          <w:spacing w:val="-3"/>
          <w:sz w:val="28"/>
          <w:szCs w:val="28"/>
          <w:lang w:val="fr-FR"/>
        </w:rPr>
        <w:t xml:space="preserve"> </w:t>
      </w:r>
      <w:r w:rsidRPr="00FF553F">
        <w:rPr>
          <w:rFonts w:ascii="Times New Roman" w:hAnsi="Times New Roman" w:cs="Times New Roman"/>
          <w:spacing w:val="-4"/>
          <w:sz w:val="28"/>
          <w:szCs w:val="28"/>
          <w:lang w:val="fr-FR"/>
        </w:rPr>
        <w:t>rơi,</w:t>
      </w:r>
      <w:r w:rsidRPr="00FF553F">
        <w:rPr>
          <w:rFonts w:ascii="Times New Roman" w:hAnsi="Times New Roman" w:cs="Times New Roman"/>
          <w:spacing w:val="-5"/>
          <w:sz w:val="28"/>
          <w:szCs w:val="28"/>
          <w:lang w:val="fr-FR"/>
        </w:rPr>
        <w:t xml:space="preserve"> </w:t>
      </w:r>
      <w:r w:rsidRPr="00FF553F">
        <w:rPr>
          <w:rFonts w:ascii="Times New Roman" w:hAnsi="Times New Roman" w:cs="Times New Roman"/>
          <w:spacing w:val="-4"/>
          <w:sz w:val="28"/>
          <w:szCs w:val="28"/>
          <w:lang w:val="fr-FR"/>
        </w:rPr>
        <w:t>trình Lãnh</w:t>
      </w:r>
      <w:r w:rsidRPr="00FF553F">
        <w:rPr>
          <w:rFonts w:ascii="Times New Roman" w:hAnsi="Times New Roman" w:cs="Times New Roman"/>
          <w:spacing w:val="-6"/>
          <w:sz w:val="28"/>
          <w:szCs w:val="28"/>
          <w:lang w:val="fr-FR"/>
        </w:rPr>
        <w:t xml:space="preserve"> </w:t>
      </w:r>
      <w:r w:rsidRPr="00FF553F">
        <w:rPr>
          <w:rFonts w:ascii="Times New Roman" w:hAnsi="Times New Roman" w:cs="Times New Roman"/>
          <w:spacing w:val="-3"/>
          <w:sz w:val="28"/>
          <w:szCs w:val="28"/>
          <w:lang w:val="fr-FR"/>
        </w:rPr>
        <w:t>đạo</w:t>
      </w:r>
      <w:r w:rsidRPr="00FF553F">
        <w:rPr>
          <w:rFonts w:ascii="Times New Roman" w:hAnsi="Times New Roman" w:cs="Times New Roman"/>
          <w:spacing w:val="-5"/>
          <w:sz w:val="28"/>
          <w:szCs w:val="28"/>
          <w:lang w:val="fr-FR"/>
        </w:rPr>
        <w:t xml:space="preserve"> </w:t>
      </w:r>
      <w:r w:rsidRPr="00FF553F">
        <w:rPr>
          <w:rFonts w:ascii="Times New Roman" w:hAnsi="Times New Roman" w:cs="Times New Roman"/>
          <w:spacing w:val="-3"/>
          <w:sz w:val="28"/>
          <w:szCs w:val="28"/>
          <w:lang w:val="fr-FR"/>
        </w:rPr>
        <w:t xml:space="preserve">nhà </w:t>
      </w:r>
      <w:r w:rsidRPr="00FF553F">
        <w:rPr>
          <w:rFonts w:ascii="Times New Roman" w:hAnsi="Times New Roman" w:cs="Times New Roman"/>
          <w:spacing w:val="-4"/>
          <w:sz w:val="28"/>
          <w:szCs w:val="28"/>
          <w:lang w:val="fr-FR"/>
        </w:rPr>
        <w:t xml:space="preserve">trường </w:t>
      </w:r>
      <w:r w:rsidRPr="00FF553F">
        <w:rPr>
          <w:rFonts w:ascii="Times New Roman" w:hAnsi="Times New Roman" w:cs="Times New Roman"/>
          <w:spacing w:val="-3"/>
          <w:sz w:val="28"/>
          <w:szCs w:val="28"/>
          <w:lang w:val="fr-FR"/>
        </w:rPr>
        <w:t>phê</w:t>
      </w:r>
      <w:r w:rsidRPr="00FF553F">
        <w:rPr>
          <w:rFonts w:ascii="Times New Roman" w:hAnsi="Times New Roman" w:cs="Times New Roman"/>
          <w:spacing w:val="-15"/>
          <w:sz w:val="28"/>
          <w:szCs w:val="28"/>
          <w:lang w:val="fr-FR"/>
        </w:rPr>
        <w:t xml:space="preserve"> </w:t>
      </w:r>
      <w:r w:rsidRPr="00FF553F">
        <w:rPr>
          <w:rFonts w:ascii="Times New Roman" w:hAnsi="Times New Roman" w:cs="Times New Roman"/>
          <w:spacing w:val="-4"/>
          <w:sz w:val="28"/>
          <w:szCs w:val="28"/>
          <w:lang w:val="fr-FR"/>
        </w:rPr>
        <w:t>duyệt</w:t>
      </w:r>
    </w:p>
    <w:p w14:paraId="3737A9E7" w14:textId="40A5F6F6" w:rsidR="00C01111" w:rsidRPr="00FF553F" w:rsidRDefault="00B548BB" w:rsidP="00FF553F">
      <w:pPr>
        <w:pStyle w:val="TableParagraph"/>
        <w:spacing w:line="380" w:lineRule="exact"/>
        <w:ind w:right="-1" w:firstLine="720"/>
        <w:jc w:val="both"/>
        <w:rPr>
          <w:bCs/>
          <w:sz w:val="28"/>
          <w:szCs w:val="28"/>
          <w:lang w:val="fr-FR"/>
        </w:rPr>
      </w:pPr>
      <w:r w:rsidRPr="00FF553F">
        <w:rPr>
          <w:spacing w:val="-4"/>
          <w:sz w:val="28"/>
          <w:szCs w:val="28"/>
          <w:lang w:val="fr-FR"/>
        </w:rPr>
        <w:t xml:space="preserve">Về </w:t>
      </w:r>
      <w:r w:rsidRPr="00FF553F">
        <w:rPr>
          <w:bCs/>
          <w:sz w:val="28"/>
          <w:szCs w:val="28"/>
          <w:lang w:val="fr-FR"/>
        </w:rPr>
        <w:t xml:space="preserve">tờ rơi tuyên </w:t>
      </w:r>
      <w:proofErr w:type="gramStart"/>
      <w:r w:rsidRPr="00FF553F">
        <w:rPr>
          <w:bCs/>
          <w:sz w:val="28"/>
          <w:szCs w:val="28"/>
          <w:lang w:val="fr-FR"/>
        </w:rPr>
        <w:t>truyền:</w:t>
      </w:r>
      <w:proofErr w:type="gramEnd"/>
      <w:r w:rsidRPr="00FF553F">
        <w:rPr>
          <w:bCs/>
          <w:sz w:val="28"/>
          <w:szCs w:val="28"/>
          <w:lang w:val="fr-FR"/>
        </w:rPr>
        <w:t xml:space="preserve"> Phòng Đào tạo đã xây dựng tờ rơi trình Lãnh đạo nhà trường phê duyệt và ban hành Tờ rơi tuyển sinh. </w:t>
      </w:r>
      <w:r w:rsidRPr="00FF553F">
        <w:rPr>
          <w:spacing w:val="-4"/>
          <w:sz w:val="28"/>
          <w:szCs w:val="28"/>
          <w:lang w:val="fr-FR"/>
        </w:rPr>
        <w:t xml:space="preserve">Hội đồng tuyển sinh ban hành </w:t>
      </w:r>
      <w:r w:rsidRPr="00FF553F">
        <w:rPr>
          <w:bCs/>
          <w:sz w:val="28"/>
          <w:szCs w:val="28"/>
          <w:lang w:val="fr-FR"/>
        </w:rPr>
        <w:t xml:space="preserve">Thông báo tuyển sinh các hệ của nhà trường năm 2023: Thông báo số 192/TB-HĐTS ngày 18/8/2023 của Hội đồng Tuyển sinh v Thông báo tuyển sinh trình độ cao đẳng, trung cấp và hệ 9+ tại Trường Cao đẳng Sơn La năm 2023 (đợt 3); Thông báo số 206/TB-HĐTS ngày 30/8/2023 của Hội đồng Tuyển sinh Thông báo tuyển sinh trình độ cao đẳng, trung cấp năm 2023 (đợt 4); Thông báo số 259/TB-CĐSL ngày 03/10/2023 của </w:t>
      </w:r>
      <w:r w:rsidR="009320A9" w:rsidRPr="00FF553F">
        <w:rPr>
          <w:bCs/>
          <w:sz w:val="28"/>
          <w:szCs w:val="28"/>
          <w:lang w:val="fr-FR"/>
        </w:rPr>
        <w:t>Trường Cao đẳng Sơn La</w:t>
      </w:r>
      <w:r w:rsidRPr="00FF553F">
        <w:rPr>
          <w:bCs/>
          <w:sz w:val="28"/>
          <w:szCs w:val="28"/>
          <w:lang w:val="fr-FR"/>
        </w:rPr>
        <w:t xml:space="preserve"> </w:t>
      </w:r>
      <w:r w:rsidR="009320A9" w:rsidRPr="00FF553F">
        <w:rPr>
          <w:bCs/>
          <w:sz w:val="28"/>
          <w:szCs w:val="28"/>
          <w:lang w:val="fr-FR"/>
        </w:rPr>
        <w:t>t</w:t>
      </w:r>
      <w:r w:rsidRPr="00FF553F">
        <w:rPr>
          <w:bCs/>
          <w:sz w:val="28"/>
          <w:szCs w:val="28"/>
          <w:lang w:val="fr-FR"/>
        </w:rPr>
        <w:t>hông báo tuyển sinh trình độ cao đẳng (đợt 5)</w:t>
      </w:r>
      <w:r w:rsidR="007E7A16" w:rsidRPr="00FF553F">
        <w:rPr>
          <w:bCs/>
          <w:sz w:val="28"/>
          <w:szCs w:val="28"/>
          <w:lang w:val="fr-FR"/>
        </w:rPr>
        <w:t xml:space="preserve">; Thông báo số </w:t>
      </w:r>
      <w:r w:rsidR="009320A9" w:rsidRPr="00FF553F">
        <w:rPr>
          <w:bCs/>
          <w:sz w:val="28"/>
          <w:szCs w:val="28"/>
          <w:lang w:val="fr-FR"/>
        </w:rPr>
        <w:t xml:space="preserve">30/TB-CĐSL ngày 24/01/2024 của Trường Cao đẳng Sơn La Thông báo tuyển sinh trình độ cao đẳng, trung cấp và hệ 9+ tại trường Cao đẳng Sơn La năm 2024; Thông báo số 60/TB-CĐSL </w:t>
      </w:r>
      <w:r w:rsidR="00EB7608" w:rsidRPr="00FF553F">
        <w:rPr>
          <w:bCs/>
          <w:sz w:val="28"/>
          <w:szCs w:val="28"/>
          <w:lang w:val="fr-FR"/>
        </w:rPr>
        <w:t xml:space="preserve">ngày 01/3/2024 về Thông báo tuyển sinh Trình </w:t>
      </w:r>
      <w:r w:rsidR="00EB7608" w:rsidRPr="00FF553F">
        <w:rPr>
          <w:bCs/>
          <w:sz w:val="28"/>
          <w:szCs w:val="28"/>
          <w:lang w:val="fr-FR"/>
        </w:rPr>
        <w:lastRenderedPageBreak/>
        <w:t>độ cao đẳng, trung cấp và hệ 9+ tại trường Cao đẳng Sơn La năm 2024.</w:t>
      </w:r>
    </w:p>
    <w:p w14:paraId="558D933C" w14:textId="77777777" w:rsidR="00B548BB" w:rsidRPr="00FF553F" w:rsidRDefault="00B548BB" w:rsidP="00FF553F">
      <w:pPr>
        <w:pStyle w:val="TableParagraph"/>
        <w:spacing w:line="380" w:lineRule="exact"/>
        <w:ind w:right="-1" w:firstLine="720"/>
        <w:jc w:val="both"/>
        <w:rPr>
          <w:bCs/>
          <w:sz w:val="28"/>
          <w:szCs w:val="28"/>
          <w:lang w:val="fr-FR"/>
        </w:rPr>
      </w:pPr>
      <w:r w:rsidRPr="00FF553F">
        <w:rPr>
          <w:bCs/>
          <w:sz w:val="28"/>
          <w:szCs w:val="28"/>
          <w:lang w:val="fr-FR"/>
        </w:rPr>
        <w:t xml:space="preserve">Về giới thiệu về ngành/nghề của khoa đang triển khai đào </w:t>
      </w:r>
      <w:proofErr w:type="gramStart"/>
      <w:r w:rsidRPr="00FF553F">
        <w:rPr>
          <w:bCs/>
          <w:sz w:val="28"/>
          <w:szCs w:val="28"/>
          <w:lang w:val="fr-FR"/>
        </w:rPr>
        <w:t>tạo:</w:t>
      </w:r>
      <w:proofErr w:type="gramEnd"/>
      <w:r w:rsidRPr="00FF553F">
        <w:rPr>
          <w:bCs/>
          <w:sz w:val="28"/>
          <w:szCs w:val="28"/>
          <w:lang w:val="fr-FR"/>
        </w:rPr>
        <w:t xml:space="preserve"> Các Khoa trực thuộc đã hoàn thành giới thiệu về ngành/nghề của khoa đang triển khai đào tạo, </w:t>
      </w:r>
      <w:r w:rsidRPr="00FF553F">
        <w:rPr>
          <w:sz w:val="28"/>
          <w:szCs w:val="28"/>
        </w:rPr>
        <w:t>chủ</w:t>
      </w:r>
      <w:r w:rsidRPr="00FF553F">
        <w:rPr>
          <w:spacing w:val="-10"/>
          <w:sz w:val="28"/>
          <w:szCs w:val="28"/>
        </w:rPr>
        <w:t xml:space="preserve"> </w:t>
      </w:r>
      <w:r w:rsidRPr="00FF553F">
        <w:rPr>
          <w:sz w:val="28"/>
          <w:szCs w:val="28"/>
        </w:rPr>
        <w:t>động</w:t>
      </w:r>
      <w:r w:rsidRPr="00FF553F">
        <w:rPr>
          <w:spacing w:val="-13"/>
          <w:sz w:val="28"/>
          <w:szCs w:val="28"/>
        </w:rPr>
        <w:t xml:space="preserve"> </w:t>
      </w:r>
      <w:r w:rsidRPr="00FF553F">
        <w:rPr>
          <w:sz w:val="28"/>
          <w:szCs w:val="28"/>
        </w:rPr>
        <w:t>việc</w:t>
      </w:r>
      <w:r w:rsidRPr="00FF553F">
        <w:rPr>
          <w:spacing w:val="-11"/>
          <w:sz w:val="28"/>
          <w:szCs w:val="28"/>
        </w:rPr>
        <w:t xml:space="preserve"> </w:t>
      </w:r>
      <w:r w:rsidRPr="00FF553F">
        <w:rPr>
          <w:sz w:val="28"/>
          <w:szCs w:val="28"/>
        </w:rPr>
        <w:t>truyền</w:t>
      </w:r>
      <w:r w:rsidRPr="00FF553F">
        <w:rPr>
          <w:spacing w:val="-11"/>
          <w:sz w:val="28"/>
          <w:szCs w:val="28"/>
        </w:rPr>
        <w:t xml:space="preserve"> </w:t>
      </w:r>
      <w:r w:rsidRPr="00FF553F">
        <w:rPr>
          <w:sz w:val="28"/>
          <w:szCs w:val="28"/>
        </w:rPr>
        <w:t>thông quảng bá hình ảnh nhà trường tới khách hàng và đối</w:t>
      </w:r>
      <w:r w:rsidRPr="00FF553F">
        <w:rPr>
          <w:spacing w:val="-12"/>
          <w:sz w:val="28"/>
          <w:szCs w:val="28"/>
        </w:rPr>
        <w:t xml:space="preserve"> </w:t>
      </w:r>
      <w:r w:rsidRPr="00FF553F">
        <w:rPr>
          <w:sz w:val="28"/>
          <w:szCs w:val="28"/>
        </w:rPr>
        <w:t>tác.</w:t>
      </w:r>
    </w:p>
    <w:p w14:paraId="33564F92" w14:textId="14514005" w:rsidR="00B548BB" w:rsidRPr="00FF553F" w:rsidRDefault="00E64079" w:rsidP="00FF553F">
      <w:pPr>
        <w:pStyle w:val="TableParagraph"/>
        <w:spacing w:line="380" w:lineRule="exact"/>
        <w:ind w:right="-1" w:firstLine="709"/>
        <w:jc w:val="both"/>
        <w:rPr>
          <w:b/>
          <w:bCs/>
          <w:i/>
          <w:iCs/>
          <w:sz w:val="28"/>
          <w:szCs w:val="28"/>
        </w:rPr>
      </w:pPr>
      <w:r w:rsidRPr="00FF553F">
        <w:rPr>
          <w:b/>
          <w:bCs/>
          <w:i/>
          <w:iCs/>
          <w:sz w:val="28"/>
          <w:szCs w:val="28"/>
          <w:lang w:val="fr-FR"/>
        </w:rPr>
        <w:t>1.3</w:t>
      </w:r>
      <w:r w:rsidR="00B548BB" w:rsidRPr="00FF553F">
        <w:rPr>
          <w:b/>
          <w:bCs/>
          <w:i/>
          <w:iCs/>
          <w:sz w:val="28"/>
          <w:szCs w:val="28"/>
          <w:lang w:val="fr-FR"/>
        </w:rPr>
        <w:t>. Triển khai thực hiện công tác tư vấn hướng nghiệp cho người học và c</w:t>
      </w:r>
      <w:r w:rsidR="00B548BB" w:rsidRPr="00FF553F">
        <w:rPr>
          <w:b/>
          <w:bCs/>
          <w:i/>
          <w:iCs/>
          <w:sz w:val="28"/>
          <w:szCs w:val="28"/>
        </w:rPr>
        <w:t>ập nhật thông tin của người học</w:t>
      </w:r>
    </w:p>
    <w:p w14:paraId="113767AA" w14:textId="121921B1"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b/>
          <w:bCs/>
          <w:i/>
          <w:iCs/>
          <w:sz w:val="28"/>
          <w:szCs w:val="28"/>
          <w:lang w:val="fr-FR"/>
        </w:rPr>
        <w:tab/>
      </w:r>
      <w:r w:rsidR="00CB3F5C" w:rsidRPr="00FF553F">
        <w:rPr>
          <w:rFonts w:ascii="Times New Roman" w:hAnsi="Times New Roman" w:cs="Times New Roman"/>
          <w:b/>
          <w:bCs/>
          <w:i/>
          <w:iCs/>
          <w:sz w:val="28"/>
          <w:szCs w:val="28"/>
        </w:rPr>
        <w:t xml:space="preserve">- </w:t>
      </w:r>
      <w:r w:rsidRPr="00FF553F">
        <w:rPr>
          <w:rFonts w:ascii="Times New Roman" w:hAnsi="Times New Roman" w:cs="Times New Roman"/>
          <w:sz w:val="28"/>
          <w:szCs w:val="28"/>
        </w:rPr>
        <w:t xml:space="preserve">Triển khai thực hiện công tác tư vấn hướng nghiệp cho người học được thực hiện thường xuyên tại Trung tâm TS, HN &amp;GTVL. Đồng thời, tư vấn qua điện thoại, zalo, </w:t>
      </w:r>
      <w:proofErr w:type="gramStart"/>
      <w:r w:rsidRPr="00FF553F">
        <w:rPr>
          <w:rFonts w:ascii="Times New Roman" w:hAnsi="Times New Roman" w:cs="Times New Roman"/>
          <w:sz w:val="28"/>
          <w:szCs w:val="28"/>
        </w:rPr>
        <w:t>facebook,…</w:t>
      </w:r>
      <w:proofErr w:type="gramEnd"/>
      <w:r w:rsidR="00C60939" w:rsidRPr="00FF553F">
        <w:rPr>
          <w:rFonts w:ascii="Times New Roman" w:hAnsi="Times New Roman" w:cs="Times New Roman"/>
          <w:sz w:val="28"/>
          <w:szCs w:val="28"/>
        </w:rPr>
        <w:t xml:space="preserve"> </w:t>
      </w:r>
      <w:r w:rsidRPr="00FF553F">
        <w:rPr>
          <w:rFonts w:ascii="Times New Roman" w:hAnsi="Times New Roman" w:cs="Times New Roman"/>
          <w:sz w:val="28"/>
          <w:szCs w:val="28"/>
        </w:rPr>
        <w:t>cho HSSV có nhu cầu tư vấn hướng nghiệp.</w:t>
      </w:r>
    </w:p>
    <w:p w14:paraId="15908D26" w14:textId="4A004C86"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r>
      <w:r w:rsidR="00CB3F5C" w:rsidRPr="00FF553F">
        <w:rPr>
          <w:rFonts w:ascii="Times New Roman" w:hAnsi="Times New Roman" w:cs="Times New Roman"/>
          <w:sz w:val="28"/>
          <w:szCs w:val="28"/>
        </w:rPr>
        <w:t xml:space="preserve">- </w:t>
      </w:r>
      <w:r w:rsidRPr="00FF553F">
        <w:rPr>
          <w:rFonts w:ascii="Times New Roman" w:hAnsi="Times New Roman" w:cs="Times New Roman"/>
          <w:sz w:val="28"/>
          <w:szCs w:val="28"/>
        </w:rPr>
        <w:t>Trung tâm TS, HN &amp;GTVL cũng triển khai thực hiện công tác tư vấn hướng nghiệp cho người học tại các cơ quan, đơn vị theo kế hoạch được Lãnh đạo nhà trường duyệt.</w:t>
      </w:r>
    </w:p>
    <w:p w14:paraId="65839A9B" w14:textId="5D6CFCE3"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r>
      <w:r w:rsidR="00CB3F5C" w:rsidRPr="00FF553F">
        <w:rPr>
          <w:rFonts w:ascii="Times New Roman" w:hAnsi="Times New Roman" w:cs="Times New Roman"/>
          <w:sz w:val="28"/>
          <w:szCs w:val="28"/>
        </w:rPr>
        <w:t xml:space="preserve">- </w:t>
      </w:r>
      <w:r w:rsidRPr="00FF553F">
        <w:rPr>
          <w:rFonts w:ascii="Times New Roman" w:hAnsi="Times New Roman" w:cs="Times New Roman"/>
          <w:sz w:val="28"/>
          <w:szCs w:val="28"/>
        </w:rPr>
        <w:t>Nội dung triển khai tư vấn hướng nghiệp gồm:</w:t>
      </w:r>
    </w:p>
    <w:p w14:paraId="04CF282B"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Cung cấp và trao đổi thông tin về công tác tư vấn hướng nghiệp, đào tạo của nhà trường tới các cơ quan, đơn vị và người học.</w:t>
      </w:r>
    </w:p>
    <w:p w14:paraId="1A44B6C4"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Cập nhập danh sách thông tin về người học.</w:t>
      </w:r>
    </w:p>
    <w:p w14:paraId="59243912"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Phát tài liệu tuyên truyền tuyển sinh (Thông báo tuyển sinh các hệ của nhà trường năm 2024).</w:t>
      </w:r>
    </w:p>
    <w:p w14:paraId="5DAE4666"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Giới thiệu các ngành, nghề mà nhà trường sẽ tuyển sinh và đào tạo năm 2024.</w:t>
      </w:r>
    </w:p>
    <w:p w14:paraId="01CF8F40"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Phổ biến về chế độ chính sách của người học và cơ hội việc làm của học sinh, sinh viên học tập tại Trường Cao đẳng Sơn La.</w:t>
      </w:r>
    </w:p>
    <w:p w14:paraId="12B735B6" w14:textId="77777777" w:rsidR="00B548BB"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Lắng nghe những ý kiến phản hồi người học, giải đáp những thắc mắc ý kiến trong phạm vi có thể hoặc ghi chép, phản ánh để nhà trường xem xét, trả lời kịp thời đến người học.</w:t>
      </w:r>
    </w:p>
    <w:p w14:paraId="3B25EB61" w14:textId="77777777" w:rsidR="005F5663" w:rsidRPr="00FF553F" w:rsidRDefault="00B548BB"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Hướng dẫn người học viết hồ sơ đăng ký xét tuyển theo mẫu của nhà trường cung cấp.</w:t>
      </w:r>
    </w:p>
    <w:p w14:paraId="689E2A9D" w14:textId="1425A999" w:rsidR="00B548BB" w:rsidRPr="00FF553F" w:rsidRDefault="005F5663"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r>
      <w:r w:rsidR="00B548BB" w:rsidRPr="00FF553F">
        <w:rPr>
          <w:rFonts w:ascii="Times New Roman" w:hAnsi="Times New Roman" w:cs="Times New Roman"/>
          <w:sz w:val="28"/>
          <w:szCs w:val="28"/>
        </w:rPr>
        <w:t>+ Cung cấp địa chỉ nhận hồ sơ, số điện thoại tư vấn hướng nghiệp và công tác tuyển sinh cho người học</w:t>
      </w:r>
    </w:p>
    <w:p w14:paraId="2DEF1D71" w14:textId="5F0AC973" w:rsidR="008B15C6" w:rsidRPr="00FF553F" w:rsidRDefault="008B15C6" w:rsidP="00FF553F">
      <w:pPr>
        <w:tabs>
          <w:tab w:val="left" w:pos="851"/>
        </w:tabs>
        <w:spacing w:line="380" w:lineRule="exact"/>
        <w:jc w:val="both"/>
        <w:rPr>
          <w:rFonts w:ascii="Times New Roman" w:hAnsi="Times New Roman" w:cs="Times New Roman"/>
          <w:sz w:val="28"/>
          <w:szCs w:val="28"/>
        </w:rPr>
      </w:pPr>
      <w:r w:rsidRPr="00FF553F">
        <w:rPr>
          <w:rFonts w:ascii="Times New Roman" w:hAnsi="Times New Roman" w:cs="Times New Roman"/>
          <w:sz w:val="28"/>
          <w:szCs w:val="28"/>
        </w:rPr>
        <w:tab/>
        <w:t xml:space="preserve">- Tuyên tuyền, tư vấn hướng nghiệp và tuyển sinh cho </w:t>
      </w:r>
      <w:r w:rsidR="00B344F1" w:rsidRPr="00FF553F">
        <w:rPr>
          <w:rFonts w:ascii="Times New Roman" w:hAnsi="Times New Roman" w:cs="Times New Roman"/>
          <w:b/>
          <w:sz w:val="28"/>
          <w:szCs w:val="28"/>
        </w:rPr>
        <w:t xml:space="preserve">461 </w:t>
      </w:r>
      <w:r w:rsidRPr="00FF553F">
        <w:rPr>
          <w:rFonts w:ascii="Times New Roman" w:hAnsi="Times New Roman" w:cs="Times New Roman"/>
          <w:sz w:val="28"/>
          <w:szCs w:val="28"/>
        </w:rPr>
        <w:t>đồng chí là công an, bộ đội chuẩn bị xuất ngũ. Trong đó: 91 đồng chí là Hạ sĩ quan, binh sĩ hết thời hạn phục vụ tại ngũ, xuất ngũ năm 2024 tại Bộ Chỉ huy Bộ đội Biên phòng tỉnh Sơn La;</w:t>
      </w:r>
      <w:r w:rsidR="00B344F1" w:rsidRPr="00FF553F">
        <w:rPr>
          <w:rFonts w:ascii="Times New Roman" w:hAnsi="Times New Roman" w:cs="Times New Roman"/>
          <w:sz w:val="28"/>
          <w:szCs w:val="28"/>
        </w:rPr>
        <w:t xml:space="preserve"> 170 đồng chí hạ sĩ quan nghĩa vụ chuẩn bị xuất ngũ năm 2024 tại Phòng Cảnh sát cơ động, Công an tỉnh Sơn La; 200 đồng chí quân nhân xuất ngũ năm 2024 tại Tiểu đoàn BB1/Trung đoàn 754/Bộ chỉ huy quân sự tỉnh Sơn La.</w:t>
      </w:r>
    </w:p>
    <w:p w14:paraId="16D5B2D6" w14:textId="158BDA36" w:rsidR="00B548BB" w:rsidRPr="00FF553F" w:rsidRDefault="00CB3F5C" w:rsidP="00FF553F">
      <w:pPr>
        <w:pStyle w:val="TableParagraph"/>
        <w:spacing w:line="380" w:lineRule="exact"/>
        <w:ind w:right="-1" w:firstLine="709"/>
        <w:jc w:val="both"/>
        <w:rPr>
          <w:bCs/>
          <w:sz w:val="28"/>
          <w:szCs w:val="28"/>
          <w:lang w:val="en-US"/>
        </w:rPr>
      </w:pPr>
      <w:r w:rsidRPr="00FF553F">
        <w:rPr>
          <w:bCs/>
          <w:sz w:val="28"/>
          <w:szCs w:val="28"/>
          <w:lang w:val="en-US"/>
        </w:rPr>
        <w:t xml:space="preserve">- </w:t>
      </w:r>
      <w:r w:rsidR="00B548BB" w:rsidRPr="00FF553F">
        <w:rPr>
          <w:bCs/>
          <w:sz w:val="28"/>
          <w:szCs w:val="28"/>
          <w:lang w:val="en-US"/>
        </w:rPr>
        <w:t>Trung tâm TS-HN &amp; GTVL chủ động cập nhật thông tin của người học, của UBND xã, của đơn vị, Quân đội...Kết quả cụ thể như sau:</w:t>
      </w:r>
    </w:p>
    <w:p w14:paraId="1F3A8181" w14:textId="4699AE06" w:rsidR="00B548BB" w:rsidRPr="00FF553F" w:rsidRDefault="00CB3F5C" w:rsidP="00FF553F">
      <w:pPr>
        <w:pStyle w:val="TableParagraph"/>
        <w:spacing w:line="380" w:lineRule="exact"/>
        <w:ind w:right="-1" w:firstLine="709"/>
        <w:jc w:val="both"/>
        <w:rPr>
          <w:bCs/>
          <w:sz w:val="28"/>
          <w:szCs w:val="28"/>
          <w:lang w:val="en-US"/>
        </w:rPr>
      </w:pPr>
      <w:r w:rsidRPr="00FF553F">
        <w:rPr>
          <w:bCs/>
          <w:sz w:val="28"/>
          <w:szCs w:val="28"/>
          <w:lang w:val="en-US"/>
        </w:rPr>
        <w:t>+</w:t>
      </w:r>
      <w:r w:rsidR="00B548BB" w:rsidRPr="00FF553F">
        <w:rPr>
          <w:bCs/>
          <w:sz w:val="28"/>
          <w:szCs w:val="28"/>
          <w:lang w:val="en-US"/>
        </w:rPr>
        <w:t xml:space="preserve"> Thực hiện việc khảo sát nhu cầu bồi dưỡng, học liên thông theo Nghị định </w:t>
      </w:r>
      <w:r w:rsidR="00B548BB" w:rsidRPr="00FF553F">
        <w:rPr>
          <w:bCs/>
          <w:sz w:val="28"/>
          <w:szCs w:val="28"/>
          <w:lang w:val="en-US"/>
        </w:rPr>
        <w:lastRenderedPageBreak/>
        <w:t xml:space="preserve">số 33/2023/NĐ-CP ngày 10/6/2023 của Thủ tướng Chính phủ tới các xã trên địa bàn tỉnh. Tính đến </w:t>
      </w:r>
      <w:r w:rsidR="00234F23" w:rsidRPr="00FF553F">
        <w:rPr>
          <w:bCs/>
          <w:sz w:val="28"/>
          <w:szCs w:val="28"/>
          <w:lang w:val="en-US"/>
        </w:rPr>
        <w:t>thời điểm báo cáo</w:t>
      </w:r>
      <w:r w:rsidR="00B548BB" w:rsidRPr="00FF553F">
        <w:rPr>
          <w:bCs/>
          <w:sz w:val="28"/>
          <w:szCs w:val="28"/>
          <w:lang w:val="en-US"/>
        </w:rPr>
        <w:t xml:space="preserve"> số lượng đăng ký như sau:</w:t>
      </w:r>
    </w:p>
    <w:tbl>
      <w:tblPr>
        <w:tblStyle w:val="TableGrid"/>
        <w:tblW w:w="9351" w:type="dxa"/>
        <w:tblLook w:val="04A0" w:firstRow="1" w:lastRow="0" w:firstColumn="1" w:lastColumn="0" w:noHBand="0" w:noVBand="1"/>
      </w:tblPr>
      <w:tblGrid>
        <w:gridCol w:w="988"/>
        <w:gridCol w:w="3402"/>
        <w:gridCol w:w="1701"/>
        <w:gridCol w:w="3260"/>
      </w:tblGrid>
      <w:tr w:rsidR="00B548BB" w:rsidRPr="00314CB5" w14:paraId="6AC48A66" w14:textId="77777777" w:rsidTr="00C60939">
        <w:tc>
          <w:tcPr>
            <w:tcW w:w="988" w:type="dxa"/>
            <w:vAlign w:val="center"/>
          </w:tcPr>
          <w:p w14:paraId="2286E976" w14:textId="77777777" w:rsidR="00B548BB" w:rsidRPr="00314CB5" w:rsidRDefault="00B548BB" w:rsidP="005371F4">
            <w:pPr>
              <w:spacing w:line="312" w:lineRule="auto"/>
              <w:jc w:val="center"/>
              <w:rPr>
                <w:rFonts w:ascii="Times New Roman" w:hAnsi="Times New Roman" w:cs="Times New Roman"/>
                <w:b/>
                <w:sz w:val="28"/>
                <w:szCs w:val="28"/>
              </w:rPr>
            </w:pPr>
            <w:r w:rsidRPr="00314CB5">
              <w:rPr>
                <w:rFonts w:ascii="Times New Roman" w:hAnsi="Times New Roman" w:cs="Times New Roman"/>
                <w:b/>
                <w:sz w:val="28"/>
                <w:szCs w:val="28"/>
              </w:rPr>
              <w:t>TT</w:t>
            </w:r>
          </w:p>
        </w:tc>
        <w:tc>
          <w:tcPr>
            <w:tcW w:w="3402" w:type="dxa"/>
            <w:vAlign w:val="center"/>
          </w:tcPr>
          <w:p w14:paraId="2CB7252A" w14:textId="77777777" w:rsidR="00B548BB" w:rsidRPr="00314CB5" w:rsidRDefault="00B548BB" w:rsidP="005371F4">
            <w:pPr>
              <w:spacing w:line="312" w:lineRule="auto"/>
              <w:jc w:val="center"/>
              <w:rPr>
                <w:rFonts w:ascii="Times New Roman" w:hAnsi="Times New Roman" w:cs="Times New Roman"/>
                <w:b/>
                <w:sz w:val="28"/>
                <w:szCs w:val="28"/>
              </w:rPr>
            </w:pPr>
            <w:r w:rsidRPr="00314CB5">
              <w:rPr>
                <w:rFonts w:ascii="Times New Roman" w:hAnsi="Times New Roman" w:cs="Times New Roman"/>
                <w:b/>
                <w:sz w:val="28"/>
                <w:szCs w:val="28"/>
              </w:rPr>
              <w:t>Ngành đăng ký</w:t>
            </w:r>
          </w:p>
        </w:tc>
        <w:tc>
          <w:tcPr>
            <w:tcW w:w="1701" w:type="dxa"/>
            <w:vAlign w:val="center"/>
          </w:tcPr>
          <w:p w14:paraId="0919992C" w14:textId="77777777" w:rsidR="00B548BB" w:rsidRPr="00314CB5" w:rsidRDefault="00B548BB" w:rsidP="00C60939">
            <w:pPr>
              <w:jc w:val="center"/>
              <w:rPr>
                <w:rFonts w:ascii="Times New Roman" w:hAnsi="Times New Roman" w:cs="Times New Roman"/>
                <w:b/>
                <w:sz w:val="28"/>
                <w:szCs w:val="28"/>
              </w:rPr>
            </w:pPr>
            <w:r w:rsidRPr="00314CB5">
              <w:rPr>
                <w:rFonts w:ascii="Times New Roman" w:hAnsi="Times New Roman" w:cs="Times New Roman"/>
                <w:b/>
                <w:sz w:val="28"/>
                <w:szCs w:val="28"/>
              </w:rPr>
              <w:t>Số lượng</w:t>
            </w:r>
          </w:p>
          <w:p w14:paraId="3615E974" w14:textId="77777777" w:rsidR="00B548BB" w:rsidRPr="00314CB5" w:rsidRDefault="00B548BB" w:rsidP="00C60939">
            <w:pPr>
              <w:jc w:val="center"/>
              <w:rPr>
                <w:rFonts w:ascii="Times New Roman" w:hAnsi="Times New Roman" w:cs="Times New Roman"/>
                <w:sz w:val="28"/>
                <w:szCs w:val="28"/>
              </w:rPr>
            </w:pPr>
            <w:r w:rsidRPr="00314CB5">
              <w:rPr>
                <w:rFonts w:ascii="Times New Roman" w:hAnsi="Times New Roman" w:cs="Times New Roman"/>
                <w:sz w:val="28"/>
                <w:szCs w:val="28"/>
              </w:rPr>
              <w:t>(học viên)</w:t>
            </w:r>
          </w:p>
        </w:tc>
        <w:tc>
          <w:tcPr>
            <w:tcW w:w="3260" w:type="dxa"/>
            <w:vAlign w:val="center"/>
          </w:tcPr>
          <w:p w14:paraId="01A9D106" w14:textId="77777777" w:rsidR="00B548BB" w:rsidRPr="00314CB5" w:rsidRDefault="00B548BB" w:rsidP="005371F4">
            <w:pPr>
              <w:spacing w:line="312" w:lineRule="auto"/>
              <w:jc w:val="center"/>
              <w:rPr>
                <w:rFonts w:ascii="Times New Roman" w:hAnsi="Times New Roman" w:cs="Times New Roman"/>
                <w:b/>
                <w:sz w:val="28"/>
                <w:szCs w:val="28"/>
              </w:rPr>
            </w:pPr>
            <w:r w:rsidRPr="00314CB5">
              <w:rPr>
                <w:rFonts w:ascii="Times New Roman" w:hAnsi="Times New Roman" w:cs="Times New Roman"/>
                <w:b/>
                <w:sz w:val="28"/>
                <w:szCs w:val="28"/>
              </w:rPr>
              <w:t>Ghi chú</w:t>
            </w:r>
          </w:p>
        </w:tc>
      </w:tr>
      <w:tr w:rsidR="00B548BB" w:rsidRPr="00314CB5" w14:paraId="56414F28" w14:textId="77777777" w:rsidTr="00C60939">
        <w:tc>
          <w:tcPr>
            <w:tcW w:w="988" w:type="dxa"/>
            <w:vAlign w:val="center"/>
          </w:tcPr>
          <w:p w14:paraId="10FE663E"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1</w:t>
            </w:r>
          </w:p>
        </w:tc>
        <w:tc>
          <w:tcPr>
            <w:tcW w:w="3402" w:type="dxa"/>
            <w:vAlign w:val="center"/>
          </w:tcPr>
          <w:p w14:paraId="0AA508DB" w14:textId="77777777" w:rsidR="00B548BB" w:rsidRPr="00314CB5" w:rsidRDefault="00B548BB" w:rsidP="005371F4">
            <w:pPr>
              <w:spacing w:line="312" w:lineRule="auto"/>
              <w:jc w:val="both"/>
              <w:rPr>
                <w:rFonts w:ascii="Times New Roman" w:hAnsi="Times New Roman" w:cs="Times New Roman"/>
                <w:sz w:val="28"/>
                <w:szCs w:val="28"/>
              </w:rPr>
            </w:pPr>
            <w:r w:rsidRPr="00314CB5">
              <w:rPr>
                <w:rFonts w:ascii="Times New Roman" w:hAnsi="Times New Roman" w:cs="Times New Roman"/>
                <w:sz w:val="28"/>
                <w:szCs w:val="28"/>
              </w:rPr>
              <w:t>Đại học luật</w:t>
            </w:r>
          </w:p>
        </w:tc>
        <w:tc>
          <w:tcPr>
            <w:tcW w:w="1701" w:type="dxa"/>
            <w:vAlign w:val="center"/>
          </w:tcPr>
          <w:p w14:paraId="7851731A" w14:textId="03E1BF07" w:rsidR="00B548BB" w:rsidRPr="00314CB5" w:rsidRDefault="00185032" w:rsidP="005371F4">
            <w:pPr>
              <w:spacing w:line="312"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3260" w:type="dxa"/>
            <w:vAlign w:val="center"/>
          </w:tcPr>
          <w:p w14:paraId="67B99977" w14:textId="1D9A703D" w:rsidR="00B548BB" w:rsidRPr="00314CB5" w:rsidRDefault="00185032" w:rsidP="005371F4">
            <w:pPr>
              <w:spacing w:line="312" w:lineRule="auto"/>
              <w:jc w:val="center"/>
              <w:rPr>
                <w:rFonts w:ascii="Times New Roman" w:hAnsi="Times New Roman" w:cs="Times New Roman"/>
                <w:sz w:val="28"/>
                <w:szCs w:val="28"/>
              </w:rPr>
            </w:pPr>
            <w:r>
              <w:rPr>
                <w:rFonts w:ascii="Times New Roman" w:hAnsi="Times New Roman" w:cs="Times New Roman"/>
                <w:sz w:val="28"/>
                <w:szCs w:val="28"/>
              </w:rPr>
              <w:t>Đã nhập học 27 sinh viên</w:t>
            </w:r>
          </w:p>
        </w:tc>
      </w:tr>
      <w:tr w:rsidR="00B548BB" w:rsidRPr="00314CB5" w14:paraId="571FDFD2" w14:textId="77777777" w:rsidTr="00C60939">
        <w:tc>
          <w:tcPr>
            <w:tcW w:w="988" w:type="dxa"/>
            <w:vAlign w:val="center"/>
          </w:tcPr>
          <w:p w14:paraId="2286A513"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2</w:t>
            </w:r>
          </w:p>
        </w:tc>
        <w:tc>
          <w:tcPr>
            <w:tcW w:w="3402" w:type="dxa"/>
            <w:vAlign w:val="center"/>
          </w:tcPr>
          <w:p w14:paraId="227780D4" w14:textId="77777777" w:rsidR="00B548BB" w:rsidRPr="00314CB5" w:rsidRDefault="00B548BB" w:rsidP="005371F4">
            <w:pPr>
              <w:spacing w:line="312" w:lineRule="auto"/>
              <w:jc w:val="both"/>
              <w:rPr>
                <w:rFonts w:ascii="Times New Roman" w:hAnsi="Times New Roman" w:cs="Times New Roman"/>
                <w:sz w:val="28"/>
                <w:szCs w:val="28"/>
              </w:rPr>
            </w:pPr>
            <w:r w:rsidRPr="00314CB5">
              <w:rPr>
                <w:rFonts w:ascii="Times New Roman" w:hAnsi="Times New Roman" w:cs="Times New Roman"/>
                <w:sz w:val="28"/>
                <w:szCs w:val="28"/>
              </w:rPr>
              <w:t>ĐH Kế toán</w:t>
            </w:r>
          </w:p>
        </w:tc>
        <w:tc>
          <w:tcPr>
            <w:tcW w:w="1701" w:type="dxa"/>
            <w:vAlign w:val="center"/>
          </w:tcPr>
          <w:p w14:paraId="5D95FDF6"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03</w:t>
            </w:r>
          </w:p>
        </w:tc>
        <w:tc>
          <w:tcPr>
            <w:tcW w:w="3260" w:type="dxa"/>
            <w:vAlign w:val="center"/>
          </w:tcPr>
          <w:p w14:paraId="5E3CA201" w14:textId="77777777" w:rsidR="00B548BB" w:rsidRPr="00314CB5" w:rsidRDefault="00B548BB" w:rsidP="005371F4">
            <w:pPr>
              <w:spacing w:line="312" w:lineRule="auto"/>
              <w:jc w:val="center"/>
              <w:rPr>
                <w:rFonts w:ascii="Times New Roman" w:hAnsi="Times New Roman" w:cs="Times New Roman"/>
                <w:sz w:val="28"/>
                <w:szCs w:val="28"/>
              </w:rPr>
            </w:pPr>
          </w:p>
        </w:tc>
      </w:tr>
      <w:tr w:rsidR="00B548BB" w:rsidRPr="00314CB5" w14:paraId="2364C121" w14:textId="77777777" w:rsidTr="00C60939">
        <w:tc>
          <w:tcPr>
            <w:tcW w:w="988" w:type="dxa"/>
            <w:vAlign w:val="center"/>
          </w:tcPr>
          <w:p w14:paraId="7CDA64DC"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3</w:t>
            </w:r>
          </w:p>
        </w:tc>
        <w:tc>
          <w:tcPr>
            <w:tcW w:w="3402" w:type="dxa"/>
            <w:vAlign w:val="center"/>
          </w:tcPr>
          <w:p w14:paraId="615C4980" w14:textId="77777777" w:rsidR="00B548BB" w:rsidRPr="00314CB5" w:rsidRDefault="00B548BB" w:rsidP="005371F4">
            <w:pPr>
              <w:spacing w:line="312" w:lineRule="auto"/>
              <w:jc w:val="both"/>
              <w:rPr>
                <w:rFonts w:ascii="Times New Roman" w:hAnsi="Times New Roman" w:cs="Times New Roman"/>
                <w:sz w:val="28"/>
                <w:szCs w:val="28"/>
              </w:rPr>
            </w:pPr>
            <w:r w:rsidRPr="00314CB5">
              <w:rPr>
                <w:rFonts w:ascii="Times New Roman" w:hAnsi="Times New Roman" w:cs="Times New Roman"/>
                <w:sz w:val="28"/>
                <w:szCs w:val="28"/>
              </w:rPr>
              <w:t>ĐH Công tác xã hội</w:t>
            </w:r>
          </w:p>
        </w:tc>
        <w:tc>
          <w:tcPr>
            <w:tcW w:w="1701" w:type="dxa"/>
            <w:vAlign w:val="center"/>
          </w:tcPr>
          <w:p w14:paraId="2C7C9DD3"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02</w:t>
            </w:r>
          </w:p>
        </w:tc>
        <w:tc>
          <w:tcPr>
            <w:tcW w:w="3260" w:type="dxa"/>
            <w:vAlign w:val="center"/>
          </w:tcPr>
          <w:p w14:paraId="43BF77D3" w14:textId="77777777" w:rsidR="00B548BB" w:rsidRPr="00314CB5" w:rsidRDefault="00B548BB" w:rsidP="005371F4">
            <w:pPr>
              <w:spacing w:line="312" w:lineRule="auto"/>
              <w:jc w:val="center"/>
              <w:rPr>
                <w:rFonts w:ascii="Times New Roman" w:hAnsi="Times New Roman" w:cs="Times New Roman"/>
                <w:sz w:val="28"/>
                <w:szCs w:val="28"/>
              </w:rPr>
            </w:pPr>
          </w:p>
        </w:tc>
      </w:tr>
      <w:tr w:rsidR="00B548BB" w:rsidRPr="00314CB5" w14:paraId="7A04A383" w14:textId="77777777" w:rsidTr="00C60939">
        <w:tc>
          <w:tcPr>
            <w:tcW w:w="988" w:type="dxa"/>
            <w:vAlign w:val="center"/>
          </w:tcPr>
          <w:p w14:paraId="6B51E2E8"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4</w:t>
            </w:r>
          </w:p>
        </w:tc>
        <w:tc>
          <w:tcPr>
            <w:tcW w:w="3402" w:type="dxa"/>
            <w:vAlign w:val="center"/>
          </w:tcPr>
          <w:p w14:paraId="3F7AC8E8" w14:textId="77777777" w:rsidR="00B548BB" w:rsidRPr="00314CB5" w:rsidRDefault="00B548BB" w:rsidP="005371F4">
            <w:pPr>
              <w:spacing w:line="312" w:lineRule="auto"/>
              <w:jc w:val="both"/>
              <w:rPr>
                <w:rFonts w:ascii="Times New Roman" w:hAnsi="Times New Roman" w:cs="Times New Roman"/>
                <w:sz w:val="28"/>
                <w:szCs w:val="28"/>
              </w:rPr>
            </w:pPr>
            <w:r w:rsidRPr="00314CB5">
              <w:rPr>
                <w:rFonts w:ascii="Times New Roman" w:hAnsi="Times New Roman" w:cs="Times New Roman"/>
                <w:sz w:val="28"/>
                <w:szCs w:val="28"/>
              </w:rPr>
              <w:t>ĐH chăn nuôi</w:t>
            </w:r>
          </w:p>
        </w:tc>
        <w:tc>
          <w:tcPr>
            <w:tcW w:w="1701" w:type="dxa"/>
            <w:vAlign w:val="center"/>
          </w:tcPr>
          <w:p w14:paraId="647A320A" w14:textId="77777777" w:rsidR="00B548BB" w:rsidRPr="00314CB5" w:rsidRDefault="00B548BB" w:rsidP="005371F4">
            <w:pPr>
              <w:spacing w:line="312" w:lineRule="auto"/>
              <w:jc w:val="center"/>
              <w:rPr>
                <w:rFonts w:ascii="Times New Roman" w:hAnsi="Times New Roman" w:cs="Times New Roman"/>
                <w:sz w:val="28"/>
                <w:szCs w:val="28"/>
              </w:rPr>
            </w:pPr>
            <w:r w:rsidRPr="00314CB5">
              <w:rPr>
                <w:rFonts w:ascii="Times New Roman" w:hAnsi="Times New Roman" w:cs="Times New Roman"/>
                <w:sz w:val="28"/>
                <w:szCs w:val="28"/>
              </w:rPr>
              <w:t>01</w:t>
            </w:r>
          </w:p>
        </w:tc>
        <w:tc>
          <w:tcPr>
            <w:tcW w:w="3260" w:type="dxa"/>
            <w:vAlign w:val="center"/>
          </w:tcPr>
          <w:p w14:paraId="3EDE8798" w14:textId="77777777" w:rsidR="00B548BB" w:rsidRPr="00314CB5" w:rsidRDefault="00B548BB" w:rsidP="005371F4">
            <w:pPr>
              <w:spacing w:line="312" w:lineRule="auto"/>
              <w:jc w:val="center"/>
              <w:rPr>
                <w:rFonts w:ascii="Times New Roman" w:hAnsi="Times New Roman" w:cs="Times New Roman"/>
                <w:sz w:val="28"/>
                <w:szCs w:val="28"/>
              </w:rPr>
            </w:pPr>
          </w:p>
        </w:tc>
      </w:tr>
      <w:tr w:rsidR="00B548BB" w:rsidRPr="00314CB5" w14:paraId="45B277A2" w14:textId="77777777" w:rsidTr="00C60939">
        <w:tc>
          <w:tcPr>
            <w:tcW w:w="988" w:type="dxa"/>
            <w:vAlign w:val="center"/>
          </w:tcPr>
          <w:p w14:paraId="1F01DBDE" w14:textId="77777777" w:rsidR="00B548BB" w:rsidRPr="00314CB5" w:rsidRDefault="00B548BB" w:rsidP="005371F4">
            <w:pPr>
              <w:spacing w:line="312" w:lineRule="auto"/>
              <w:jc w:val="center"/>
              <w:rPr>
                <w:rFonts w:ascii="Times New Roman" w:hAnsi="Times New Roman" w:cs="Times New Roman"/>
                <w:sz w:val="28"/>
                <w:szCs w:val="28"/>
              </w:rPr>
            </w:pPr>
          </w:p>
        </w:tc>
        <w:tc>
          <w:tcPr>
            <w:tcW w:w="3402" w:type="dxa"/>
            <w:vAlign w:val="center"/>
          </w:tcPr>
          <w:p w14:paraId="255C901E" w14:textId="77777777" w:rsidR="00B548BB" w:rsidRPr="00314CB5" w:rsidRDefault="00B548BB" w:rsidP="005371F4">
            <w:pPr>
              <w:spacing w:line="312" w:lineRule="auto"/>
              <w:jc w:val="center"/>
              <w:rPr>
                <w:rFonts w:ascii="Times New Roman" w:hAnsi="Times New Roman" w:cs="Times New Roman"/>
                <w:b/>
                <w:sz w:val="28"/>
                <w:szCs w:val="28"/>
              </w:rPr>
            </w:pPr>
            <w:r w:rsidRPr="00314CB5">
              <w:rPr>
                <w:rFonts w:ascii="Times New Roman" w:hAnsi="Times New Roman" w:cs="Times New Roman"/>
                <w:b/>
                <w:sz w:val="28"/>
                <w:szCs w:val="28"/>
              </w:rPr>
              <w:t>Tổng</w:t>
            </w:r>
          </w:p>
        </w:tc>
        <w:tc>
          <w:tcPr>
            <w:tcW w:w="1701" w:type="dxa"/>
            <w:vAlign w:val="center"/>
          </w:tcPr>
          <w:p w14:paraId="6B1198C7" w14:textId="76377FA7" w:rsidR="00B548BB" w:rsidRPr="00314CB5" w:rsidRDefault="00DE736F" w:rsidP="005371F4">
            <w:pPr>
              <w:spacing w:line="312" w:lineRule="auto"/>
              <w:jc w:val="center"/>
              <w:rPr>
                <w:rFonts w:ascii="Times New Roman" w:hAnsi="Times New Roman" w:cs="Times New Roman"/>
                <w:b/>
                <w:sz w:val="28"/>
                <w:szCs w:val="28"/>
              </w:rPr>
            </w:pPr>
            <w:r>
              <w:rPr>
                <w:rFonts w:ascii="Times New Roman" w:hAnsi="Times New Roman" w:cs="Times New Roman"/>
                <w:b/>
                <w:sz w:val="28"/>
                <w:szCs w:val="28"/>
              </w:rPr>
              <w:t>39</w:t>
            </w:r>
          </w:p>
        </w:tc>
        <w:tc>
          <w:tcPr>
            <w:tcW w:w="3260" w:type="dxa"/>
            <w:vAlign w:val="center"/>
          </w:tcPr>
          <w:p w14:paraId="1D1EE7E2" w14:textId="77777777" w:rsidR="00B548BB" w:rsidRPr="00314CB5" w:rsidRDefault="00B548BB" w:rsidP="005371F4">
            <w:pPr>
              <w:spacing w:line="312" w:lineRule="auto"/>
              <w:jc w:val="center"/>
              <w:rPr>
                <w:rFonts w:ascii="Times New Roman" w:hAnsi="Times New Roman" w:cs="Times New Roman"/>
                <w:sz w:val="28"/>
                <w:szCs w:val="28"/>
              </w:rPr>
            </w:pPr>
          </w:p>
        </w:tc>
      </w:tr>
    </w:tbl>
    <w:p w14:paraId="6DA05043" w14:textId="77E10A8C" w:rsidR="00984058" w:rsidRPr="00240567" w:rsidRDefault="00CB3F5C" w:rsidP="00B81DAC">
      <w:pPr>
        <w:pStyle w:val="TableParagraph"/>
        <w:spacing w:line="380" w:lineRule="exact"/>
        <w:ind w:right="-1" w:firstLine="709"/>
        <w:jc w:val="both"/>
        <w:rPr>
          <w:bCs/>
          <w:sz w:val="28"/>
          <w:szCs w:val="28"/>
          <w:lang w:val="en-US"/>
        </w:rPr>
      </w:pPr>
      <w:r>
        <w:rPr>
          <w:bCs/>
          <w:sz w:val="28"/>
          <w:szCs w:val="28"/>
          <w:lang w:val="en-US"/>
        </w:rPr>
        <w:t>+</w:t>
      </w:r>
      <w:r w:rsidR="00B548BB" w:rsidRPr="00314CB5">
        <w:rPr>
          <w:bCs/>
          <w:sz w:val="28"/>
          <w:szCs w:val="28"/>
          <w:lang w:val="en-US"/>
        </w:rPr>
        <w:t xml:space="preserve"> Kết quả khảo sát nhu cầu liên thông lên trình độ Đại học ngành Giáo dục mầm non: </w:t>
      </w:r>
      <w:r w:rsidR="00B548BB" w:rsidRPr="00314CB5">
        <w:rPr>
          <w:b/>
          <w:sz w:val="28"/>
          <w:szCs w:val="28"/>
          <w:lang w:val="en-US"/>
        </w:rPr>
        <w:t>57</w:t>
      </w:r>
      <w:r w:rsidR="00B548BB" w:rsidRPr="00314CB5">
        <w:rPr>
          <w:bCs/>
          <w:sz w:val="28"/>
          <w:szCs w:val="28"/>
          <w:lang w:val="en-US"/>
        </w:rPr>
        <w:t xml:space="preserve"> học viên đăng ký, trình Sở Giáo dục và Đào tạo tỉnh Sơn La cho phép liên kết đào tạo đại học hệ liên thông ngàng Giáo dục mầm non (Công văn số 566/CĐSL-T.TSVL ngày 23/10/2023).</w:t>
      </w:r>
      <w:r w:rsidR="00C60939">
        <w:rPr>
          <w:bCs/>
          <w:sz w:val="28"/>
          <w:szCs w:val="28"/>
          <w:lang w:val="en-US"/>
        </w:rPr>
        <w:t xml:space="preserve"> Hiện nay đang phối hợp với Trường Đại học sư phạm Hà Nội 2 triển khai công tác tuyển sinh.</w:t>
      </w:r>
    </w:p>
    <w:p w14:paraId="015F9F44" w14:textId="1FB3236D" w:rsidR="003A2A2D" w:rsidRPr="00715033" w:rsidRDefault="003A2A2D" w:rsidP="00B81DAC">
      <w:pPr>
        <w:spacing w:line="380" w:lineRule="exact"/>
        <w:ind w:firstLine="720"/>
        <w:jc w:val="both"/>
        <w:rPr>
          <w:rFonts w:ascii="Times New Roman" w:hAnsi="Times New Roman" w:cs="Times New Roman"/>
          <w:b/>
          <w:color w:val="auto"/>
          <w:sz w:val="28"/>
          <w:szCs w:val="28"/>
          <w:lang w:val="fr-FR"/>
        </w:rPr>
      </w:pPr>
      <w:r w:rsidRPr="00715033">
        <w:rPr>
          <w:rFonts w:ascii="Times New Roman" w:hAnsi="Times New Roman" w:cs="Times New Roman"/>
          <w:b/>
          <w:color w:val="auto"/>
          <w:sz w:val="28"/>
          <w:szCs w:val="28"/>
          <w:lang w:val="fr-FR"/>
        </w:rPr>
        <w:t>2. Kết quả tư vấn hướng nghiệp, tuyên truyền tuyển sinh năm 2024 tại các Trường THCS, THPT, PTDTNT, Trung tâm GDTX</w:t>
      </w:r>
    </w:p>
    <w:p w14:paraId="5C790ECA" w14:textId="508D833E" w:rsidR="00240567" w:rsidRPr="00A932B8" w:rsidRDefault="00240567" w:rsidP="00B81DAC">
      <w:pPr>
        <w:shd w:val="clear" w:color="auto" w:fill="FFFFFF" w:themeFill="background1"/>
        <w:spacing w:line="380" w:lineRule="exact"/>
        <w:ind w:firstLine="720"/>
        <w:jc w:val="both"/>
        <w:rPr>
          <w:rFonts w:ascii="Times New Roman" w:hAnsi="Times New Roman" w:cs="Times New Roman"/>
          <w:color w:val="000000" w:themeColor="text1"/>
          <w:sz w:val="28"/>
          <w:szCs w:val="28"/>
          <w:lang w:val="pl-PL"/>
        </w:rPr>
      </w:pPr>
      <w:r w:rsidRPr="00A932B8">
        <w:rPr>
          <w:rFonts w:ascii="Times New Roman" w:hAnsi="Times New Roman" w:cs="Times New Roman"/>
          <w:color w:val="000000" w:themeColor="text1"/>
          <w:sz w:val="28"/>
          <w:szCs w:val="28"/>
          <w:lang w:val="pl-PL"/>
        </w:rPr>
        <w:t xml:space="preserve">Năm học 2023 - 2024 nhà trường đã tổ chức tư vấn hướng nghiệp, tuyên tuyền tuyển sinh đến </w:t>
      </w:r>
      <w:r w:rsidRPr="008265C8">
        <w:rPr>
          <w:rFonts w:ascii="Times New Roman" w:hAnsi="Times New Roman" w:cs="Times New Roman"/>
          <w:b/>
          <w:color w:val="000000" w:themeColor="text1"/>
          <w:sz w:val="28"/>
          <w:szCs w:val="28"/>
          <w:lang w:val="pl-PL"/>
        </w:rPr>
        <w:t>89</w:t>
      </w:r>
      <w:r w:rsidRPr="00A932B8">
        <w:rPr>
          <w:rFonts w:ascii="Times New Roman" w:hAnsi="Times New Roman" w:cs="Times New Roman"/>
          <w:color w:val="000000" w:themeColor="text1"/>
          <w:sz w:val="28"/>
          <w:szCs w:val="28"/>
          <w:lang w:val="pl-PL"/>
        </w:rPr>
        <w:t xml:space="preserve"> Trường THCS, PTDTNT, THPT, Trung tâm GDTX huyện với </w:t>
      </w:r>
      <w:r w:rsidRPr="00A932B8">
        <w:rPr>
          <w:rFonts w:ascii="Times New Roman" w:hAnsi="Times New Roman" w:cs="Times New Roman"/>
          <w:b/>
          <w:color w:val="000000" w:themeColor="text1"/>
          <w:sz w:val="28"/>
          <w:szCs w:val="28"/>
          <w:lang w:val="pl-PL"/>
        </w:rPr>
        <w:t>14.751</w:t>
      </w:r>
      <w:r w:rsidRPr="00A932B8">
        <w:rPr>
          <w:rFonts w:ascii="Times New Roman" w:hAnsi="Times New Roman" w:cs="Times New Roman"/>
          <w:color w:val="000000" w:themeColor="text1"/>
          <w:sz w:val="28"/>
          <w:szCs w:val="28"/>
          <w:lang w:val="pl-PL"/>
        </w:rPr>
        <w:t xml:space="preserve"> học sinh. Trong đó:</w:t>
      </w:r>
    </w:p>
    <w:p w14:paraId="2B394901" w14:textId="77777777" w:rsidR="00240567" w:rsidRPr="00A932B8" w:rsidRDefault="00240567" w:rsidP="00B81DAC">
      <w:pPr>
        <w:shd w:val="clear" w:color="auto" w:fill="FFFFFF" w:themeFill="background1"/>
        <w:spacing w:line="380" w:lineRule="exact"/>
        <w:ind w:firstLine="720"/>
        <w:jc w:val="both"/>
        <w:rPr>
          <w:rFonts w:ascii="Times New Roman" w:hAnsi="Times New Roman" w:cs="Times New Roman"/>
          <w:color w:val="000000" w:themeColor="text1"/>
          <w:sz w:val="28"/>
          <w:szCs w:val="28"/>
          <w:lang w:val="pl-PL"/>
        </w:rPr>
      </w:pPr>
      <w:r w:rsidRPr="00A932B8">
        <w:rPr>
          <w:rFonts w:ascii="Times New Roman" w:hAnsi="Times New Roman" w:cs="Times New Roman"/>
          <w:color w:val="000000" w:themeColor="text1"/>
          <w:sz w:val="28"/>
          <w:szCs w:val="28"/>
          <w:lang w:val="pl-PL"/>
        </w:rPr>
        <w:t xml:space="preserve">+ Tư vấn hướng nghiệp, tuyên tuyền tuyển sinh cho 51 Trường THCS, PTDTNT với </w:t>
      </w:r>
      <w:r w:rsidRPr="00A932B8">
        <w:rPr>
          <w:rFonts w:ascii="Times New Roman" w:hAnsi="Times New Roman" w:cs="Times New Roman"/>
          <w:b/>
          <w:color w:val="000000" w:themeColor="text1"/>
          <w:sz w:val="28"/>
          <w:szCs w:val="28"/>
          <w:lang w:val="pl-PL"/>
        </w:rPr>
        <w:t>5.525</w:t>
      </w:r>
      <w:r w:rsidRPr="00A932B8">
        <w:rPr>
          <w:rFonts w:ascii="Times New Roman" w:hAnsi="Times New Roman" w:cs="Times New Roman"/>
          <w:color w:val="000000" w:themeColor="text1"/>
          <w:sz w:val="28"/>
          <w:szCs w:val="28"/>
          <w:lang w:val="pl-PL"/>
        </w:rPr>
        <w:t xml:space="preserve"> học sinh;</w:t>
      </w:r>
    </w:p>
    <w:p w14:paraId="4FB27B3C" w14:textId="77777777" w:rsidR="00240567" w:rsidRPr="00A932B8" w:rsidRDefault="00240567" w:rsidP="00B81DAC">
      <w:pPr>
        <w:shd w:val="clear" w:color="auto" w:fill="FFFFFF" w:themeFill="background1"/>
        <w:spacing w:line="380" w:lineRule="exact"/>
        <w:ind w:firstLine="720"/>
        <w:jc w:val="both"/>
        <w:rPr>
          <w:rFonts w:ascii="Times New Roman" w:hAnsi="Times New Roman" w:cs="Times New Roman"/>
          <w:color w:val="000000" w:themeColor="text1"/>
          <w:sz w:val="28"/>
          <w:szCs w:val="28"/>
          <w:lang w:val="pl-PL"/>
        </w:rPr>
      </w:pPr>
      <w:r w:rsidRPr="00A932B8">
        <w:rPr>
          <w:rFonts w:ascii="Times New Roman" w:hAnsi="Times New Roman" w:cs="Times New Roman"/>
          <w:color w:val="000000" w:themeColor="text1"/>
          <w:sz w:val="28"/>
          <w:szCs w:val="28"/>
          <w:lang w:val="pl-PL"/>
        </w:rPr>
        <w:t xml:space="preserve">+ Tổ chức tuyên truyền, hướng nghiệp cho học sinh đang học lớp 12 trên địa bàn tỉnh với 27 Trường THPT và 11 Trung tâm GDTX huyện với </w:t>
      </w:r>
      <w:r w:rsidRPr="00A932B8">
        <w:rPr>
          <w:rFonts w:ascii="Times New Roman" w:hAnsi="Times New Roman" w:cs="Times New Roman"/>
          <w:b/>
          <w:color w:val="000000" w:themeColor="text1"/>
          <w:sz w:val="28"/>
          <w:szCs w:val="28"/>
          <w:lang w:val="pl-PL"/>
        </w:rPr>
        <w:t>9.226/10.526</w:t>
      </w:r>
      <w:r w:rsidRPr="00A932B8">
        <w:rPr>
          <w:rFonts w:ascii="Times New Roman" w:hAnsi="Times New Roman" w:cs="Times New Roman"/>
          <w:color w:val="000000" w:themeColor="text1"/>
          <w:sz w:val="28"/>
          <w:szCs w:val="28"/>
          <w:lang w:val="pl-PL"/>
        </w:rPr>
        <w:t xml:space="preserve"> học sinh tham gia, đạt </w:t>
      </w:r>
      <w:r w:rsidRPr="00A932B8">
        <w:rPr>
          <w:rFonts w:ascii="Times New Roman" w:hAnsi="Times New Roman" w:cs="Times New Roman"/>
          <w:b/>
          <w:color w:val="000000" w:themeColor="text1"/>
          <w:sz w:val="28"/>
          <w:szCs w:val="28"/>
          <w:lang w:val="pl-PL"/>
        </w:rPr>
        <w:t>87,64%</w:t>
      </w:r>
      <w:r w:rsidRPr="00A932B8">
        <w:rPr>
          <w:rFonts w:ascii="Times New Roman" w:hAnsi="Times New Roman" w:cs="Times New Roman"/>
          <w:color w:val="000000" w:themeColor="text1"/>
          <w:sz w:val="28"/>
          <w:szCs w:val="28"/>
          <w:lang w:val="pl-PL"/>
        </w:rPr>
        <w:t xml:space="preserve"> (theo chỉ tiêu đặt ra là 80%).</w:t>
      </w:r>
    </w:p>
    <w:p w14:paraId="14F37FC3" w14:textId="2D76D80B" w:rsidR="00240567" w:rsidRPr="00F62B33" w:rsidRDefault="00A932B8" w:rsidP="00B81DAC">
      <w:pPr>
        <w:spacing w:line="380" w:lineRule="exact"/>
        <w:ind w:firstLine="720"/>
        <w:jc w:val="center"/>
        <w:rPr>
          <w:rFonts w:ascii="Times New Roman" w:hAnsi="Times New Roman" w:cs="Times New Roman"/>
          <w:i/>
          <w:color w:val="auto"/>
          <w:sz w:val="28"/>
          <w:szCs w:val="28"/>
          <w:lang w:val="fr-FR"/>
        </w:rPr>
      </w:pPr>
      <w:r w:rsidRPr="00A932B8">
        <w:rPr>
          <w:rFonts w:ascii="Times New Roman" w:hAnsi="Times New Roman" w:cs="Times New Roman"/>
          <w:i/>
          <w:color w:val="auto"/>
          <w:sz w:val="28"/>
          <w:szCs w:val="28"/>
          <w:lang w:val="fr-FR"/>
        </w:rPr>
        <w:t>(Có phụ lục số 01 kèm theo)</w:t>
      </w:r>
    </w:p>
    <w:p w14:paraId="1662C28A" w14:textId="3662D820" w:rsidR="00C862F3" w:rsidRPr="00715033" w:rsidRDefault="00F62B33" w:rsidP="00B81DAC">
      <w:pPr>
        <w:spacing w:line="380" w:lineRule="exact"/>
        <w:ind w:firstLine="720"/>
        <w:jc w:val="both"/>
        <w:rPr>
          <w:rFonts w:ascii="Times New Roman" w:hAnsi="Times New Roman" w:cs="Times New Roman"/>
          <w:b/>
          <w:color w:val="auto"/>
          <w:sz w:val="28"/>
          <w:szCs w:val="28"/>
          <w:lang w:val="pl-PL"/>
        </w:rPr>
      </w:pPr>
      <w:r w:rsidRPr="00715033">
        <w:rPr>
          <w:rFonts w:ascii="Times New Roman" w:hAnsi="Times New Roman" w:cs="Times New Roman"/>
          <w:b/>
          <w:color w:val="auto"/>
          <w:sz w:val="28"/>
          <w:szCs w:val="28"/>
          <w:lang w:val="pl-PL"/>
        </w:rPr>
        <w:t>3</w:t>
      </w:r>
      <w:r w:rsidR="00C862F3" w:rsidRPr="00715033">
        <w:rPr>
          <w:rFonts w:ascii="Times New Roman" w:hAnsi="Times New Roman" w:cs="Times New Roman"/>
          <w:b/>
          <w:color w:val="auto"/>
          <w:sz w:val="28"/>
          <w:szCs w:val="28"/>
          <w:lang w:val="pl-PL"/>
        </w:rPr>
        <w:t xml:space="preserve">. </w:t>
      </w:r>
      <w:r w:rsidR="000175F6" w:rsidRPr="00715033">
        <w:rPr>
          <w:rFonts w:ascii="Times New Roman" w:hAnsi="Times New Roman" w:cs="Times New Roman"/>
          <w:b/>
          <w:color w:val="auto"/>
          <w:sz w:val="28"/>
          <w:szCs w:val="28"/>
          <w:lang w:val="pl-PL"/>
        </w:rPr>
        <w:t>Kết quả t</w:t>
      </w:r>
      <w:r w:rsidR="00FF496B" w:rsidRPr="00715033">
        <w:rPr>
          <w:rFonts w:ascii="Times New Roman" w:hAnsi="Times New Roman" w:cs="Times New Roman"/>
          <w:b/>
          <w:color w:val="auto"/>
          <w:sz w:val="28"/>
          <w:szCs w:val="28"/>
          <w:lang w:val="pl-PL"/>
        </w:rPr>
        <w:t xml:space="preserve">hực hiện </w:t>
      </w:r>
      <w:r w:rsidR="00C862F3" w:rsidRPr="00715033">
        <w:rPr>
          <w:rFonts w:ascii="Times New Roman" w:hAnsi="Times New Roman" w:cs="Times New Roman"/>
          <w:b/>
          <w:color w:val="auto"/>
          <w:sz w:val="28"/>
          <w:szCs w:val="28"/>
          <w:lang w:val="pl-PL"/>
        </w:rPr>
        <w:t xml:space="preserve">tư vấn, hướng nghiệp, tuyên truyền tuyển sinh </w:t>
      </w:r>
      <w:r w:rsidR="000175F6" w:rsidRPr="00715033">
        <w:rPr>
          <w:rFonts w:ascii="Times New Roman" w:hAnsi="Times New Roman" w:cs="Times New Roman"/>
          <w:b/>
          <w:color w:val="auto"/>
          <w:sz w:val="28"/>
          <w:szCs w:val="28"/>
          <w:lang w:val="pl-PL"/>
        </w:rPr>
        <w:t>thông qua Ngày hội việc làm</w:t>
      </w:r>
    </w:p>
    <w:p w14:paraId="52102D80" w14:textId="33A8814A" w:rsidR="009A0885" w:rsidRDefault="009A0885"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Pr>
          <w:rFonts w:ascii="Times New Roman" w:hAnsi="Times New Roman" w:cs="Times New Roman"/>
          <w:color w:val="auto"/>
          <w:sz w:val="28"/>
          <w:szCs w:val="28"/>
          <w:lang w:val="pl-PL"/>
        </w:rPr>
        <w:t>Năm học 2023-2024, Nhà trường tham gia 05 Ngày hội việc làm do 05 huyện, thành phố trên địa bàn tỉnh Sơn La tổ chức.</w:t>
      </w:r>
      <w:r w:rsidR="00F176EE">
        <w:rPr>
          <w:rFonts w:ascii="Times New Roman" w:hAnsi="Times New Roman" w:cs="Times New Roman"/>
          <w:color w:val="auto"/>
          <w:sz w:val="28"/>
          <w:szCs w:val="28"/>
          <w:lang w:val="pl-PL"/>
        </w:rPr>
        <w:t xml:space="preserve"> Kết quả: Nhà trường đặt </w:t>
      </w:r>
      <w:r w:rsidR="00F176EE" w:rsidRPr="00C46B49">
        <w:rPr>
          <w:rFonts w:ascii="Times New Roman" w:hAnsi="Times New Roman" w:cs="Times New Roman"/>
          <w:b/>
          <w:color w:val="auto"/>
          <w:sz w:val="28"/>
          <w:szCs w:val="28"/>
          <w:lang w:val="pl-PL"/>
        </w:rPr>
        <w:t xml:space="preserve">05 </w:t>
      </w:r>
      <w:r w:rsidR="00F176EE">
        <w:rPr>
          <w:rFonts w:ascii="Times New Roman" w:hAnsi="Times New Roman" w:cs="Times New Roman"/>
          <w:color w:val="auto"/>
          <w:sz w:val="28"/>
          <w:szCs w:val="28"/>
          <w:lang w:val="pl-PL"/>
        </w:rPr>
        <w:t>gian hàng</w:t>
      </w:r>
      <w:r w:rsidR="00C46B49">
        <w:rPr>
          <w:rFonts w:ascii="Times New Roman" w:hAnsi="Times New Roman" w:cs="Times New Roman"/>
          <w:color w:val="auto"/>
          <w:sz w:val="28"/>
          <w:szCs w:val="28"/>
          <w:lang w:val="pl-PL"/>
        </w:rPr>
        <w:t xml:space="preserve"> tại các ngày hội</w:t>
      </w:r>
      <w:r w:rsidR="00F176EE">
        <w:rPr>
          <w:rFonts w:ascii="Times New Roman" w:hAnsi="Times New Roman" w:cs="Times New Roman"/>
          <w:color w:val="auto"/>
          <w:sz w:val="28"/>
          <w:szCs w:val="28"/>
          <w:lang w:val="pl-PL"/>
        </w:rPr>
        <w:t>; kết nối</w:t>
      </w:r>
      <w:r w:rsidR="008A367D">
        <w:rPr>
          <w:rFonts w:ascii="Times New Roman" w:hAnsi="Times New Roman" w:cs="Times New Roman"/>
          <w:color w:val="auto"/>
          <w:sz w:val="28"/>
          <w:szCs w:val="28"/>
          <w:lang w:val="pl-PL"/>
        </w:rPr>
        <w:t xml:space="preserve"> </w:t>
      </w:r>
      <w:r w:rsidR="008A367D" w:rsidRPr="00C46B49">
        <w:rPr>
          <w:rFonts w:ascii="Times New Roman" w:hAnsi="Times New Roman" w:cs="Times New Roman"/>
          <w:b/>
          <w:color w:val="auto"/>
          <w:sz w:val="28"/>
          <w:szCs w:val="28"/>
          <w:lang w:val="pl-PL"/>
        </w:rPr>
        <w:t>40</w:t>
      </w:r>
      <w:r w:rsidR="008A367D">
        <w:rPr>
          <w:rFonts w:ascii="Times New Roman" w:hAnsi="Times New Roman" w:cs="Times New Roman"/>
          <w:color w:val="auto"/>
          <w:sz w:val="28"/>
          <w:szCs w:val="28"/>
          <w:lang w:val="pl-PL"/>
        </w:rPr>
        <w:t xml:space="preserve"> </w:t>
      </w:r>
      <w:r w:rsidR="008A367D" w:rsidRPr="00D85984">
        <w:rPr>
          <w:rFonts w:ascii="Times New Roman" w:hAnsi="Times New Roman" w:cs="Times New Roman"/>
          <w:color w:val="auto"/>
          <w:sz w:val="28"/>
          <w:szCs w:val="28"/>
          <w:lang w:val="pl-PL"/>
        </w:rPr>
        <w:t>đơn vị sử dụng lao động để đưa thông tin tuyển dụng đến học sinh, sinh viên trường Cao đẳng Sơn La</w:t>
      </w:r>
      <w:r w:rsidR="00F56491">
        <w:rPr>
          <w:rFonts w:ascii="Times New Roman" w:hAnsi="Times New Roman" w:cs="Times New Roman"/>
          <w:color w:val="auto"/>
          <w:sz w:val="28"/>
          <w:szCs w:val="28"/>
          <w:lang w:val="pl-PL"/>
        </w:rPr>
        <w:t xml:space="preserve"> (133 lượt kết nối)</w:t>
      </w:r>
      <w:r w:rsidR="008A367D">
        <w:rPr>
          <w:rFonts w:ascii="Times New Roman" w:hAnsi="Times New Roman" w:cs="Times New Roman"/>
          <w:color w:val="auto"/>
          <w:sz w:val="28"/>
          <w:szCs w:val="28"/>
          <w:lang w:val="pl-PL"/>
        </w:rPr>
        <w:t xml:space="preserve">; quảng bá thông tin tuyển sinh đến </w:t>
      </w:r>
      <w:r w:rsidR="008A367D" w:rsidRPr="008A367D">
        <w:rPr>
          <w:rFonts w:ascii="Times New Roman" w:hAnsi="Times New Roman" w:cs="Times New Roman"/>
          <w:b/>
          <w:color w:val="auto"/>
          <w:sz w:val="28"/>
          <w:szCs w:val="28"/>
          <w:lang w:val="pl-PL"/>
        </w:rPr>
        <w:t>10.541</w:t>
      </w:r>
      <w:r w:rsidR="008A367D">
        <w:rPr>
          <w:rFonts w:ascii="Times New Roman" w:hAnsi="Times New Roman" w:cs="Times New Roman"/>
          <w:color w:val="auto"/>
          <w:sz w:val="28"/>
          <w:szCs w:val="28"/>
          <w:lang w:val="pl-PL"/>
        </w:rPr>
        <w:t xml:space="preserve"> n</w:t>
      </w:r>
      <w:r w:rsidR="008A367D" w:rsidRPr="008A367D">
        <w:rPr>
          <w:rFonts w:ascii="Times New Roman" w:hAnsi="Times New Roman" w:cs="Times New Roman"/>
          <w:color w:val="auto"/>
          <w:sz w:val="28"/>
          <w:szCs w:val="28"/>
          <w:lang w:val="pl-PL"/>
        </w:rPr>
        <w:t>gười l</w:t>
      </w:r>
      <w:r w:rsidR="008A367D" w:rsidRPr="00D85984">
        <w:rPr>
          <w:rFonts w:ascii="Times New Roman" w:hAnsi="Times New Roman" w:cs="Times New Roman"/>
          <w:color w:val="auto"/>
          <w:sz w:val="28"/>
          <w:szCs w:val="28"/>
          <w:lang w:val="pl-PL"/>
        </w:rPr>
        <w:t>ao động, đoàn viên, thanh niên, học sinh các trường THPT, THCS</w:t>
      </w:r>
      <w:r w:rsidR="008A367D" w:rsidRPr="008A367D">
        <w:rPr>
          <w:rFonts w:ascii="Times New Roman" w:hAnsi="Times New Roman" w:cs="Times New Roman"/>
          <w:color w:val="auto"/>
          <w:sz w:val="28"/>
          <w:szCs w:val="28"/>
          <w:lang w:val="pl-PL"/>
        </w:rPr>
        <w:t>;</w:t>
      </w:r>
      <w:r w:rsidR="008A367D">
        <w:rPr>
          <w:rFonts w:ascii="Times New Roman" w:hAnsi="Times New Roman" w:cs="Times New Roman"/>
          <w:color w:val="auto"/>
          <w:sz w:val="28"/>
          <w:szCs w:val="28"/>
          <w:lang w:val="pl-PL"/>
        </w:rPr>
        <w:t xml:space="preserve"> </w:t>
      </w:r>
      <w:r w:rsidRPr="008A367D">
        <w:rPr>
          <w:rFonts w:ascii="Times New Roman" w:hAnsi="Times New Roman" w:cs="Times New Roman"/>
          <w:color w:val="auto"/>
          <w:sz w:val="28"/>
          <w:szCs w:val="28"/>
          <w:lang w:val="pl-PL"/>
        </w:rPr>
        <w:t xml:space="preserve">phát thông tin tuyển sinh năm 2024 hơn </w:t>
      </w:r>
      <w:r w:rsidR="008A367D" w:rsidRPr="008A367D">
        <w:rPr>
          <w:rFonts w:ascii="Times New Roman" w:hAnsi="Times New Roman" w:cs="Times New Roman"/>
          <w:b/>
          <w:color w:val="auto"/>
          <w:sz w:val="28"/>
          <w:szCs w:val="28"/>
          <w:lang w:val="pl-PL"/>
        </w:rPr>
        <w:t>9</w:t>
      </w:r>
      <w:r w:rsidRPr="008A367D">
        <w:rPr>
          <w:rFonts w:ascii="Times New Roman" w:hAnsi="Times New Roman" w:cs="Times New Roman"/>
          <w:b/>
          <w:color w:val="auto"/>
          <w:sz w:val="28"/>
          <w:szCs w:val="28"/>
          <w:lang w:val="pl-PL"/>
        </w:rPr>
        <w:t>.</w:t>
      </w:r>
      <w:r w:rsidR="008A367D" w:rsidRPr="008A367D">
        <w:rPr>
          <w:rFonts w:ascii="Times New Roman" w:hAnsi="Times New Roman" w:cs="Times New Roman"/>
          <w:b/>
          <w:color w:val="auto"/>
          <w:sz w:val="28"/>
          <w:szCs w:val="28"/>
          <w:lang w:val="pl-PL"/>
        </w:rPr>
        <w:t xml:space="preserve">600 </w:t>
      </w:r>
      <w:r w:rsidRPr="008A367D">
        <w:rPr>
          <w:rFonts w:ascii="Times New Roman" w:hAnsi="Times New Roman" w:cs="Times New Roman"/>
          <w:color w:val="auto"/>
          <w:sz w:val="28"/>
          <w:szCs w:val="28"/>
          <w:lang w:val="pl-PL"/>
        </w:rPr>
        <w:t>tờ</w:t>
      </w:r>
      <w:r w:rsidR="008A367D" w:rsidRPr="008A367D">
        <w:rPr>
          <w:rFonts w:ascii="Times New Roman" w:hAnsi="Times New Roman" w:cs="Times New Roman"/>
          <w:color w:val="auto"/>
          <w:sz w:val="28"/>
          <w:szCs w:val="28"/>
          <w:lang w:val="pl-PL"/>
        </w:rPr>
        <w:t xml:space="preserve"> rơi</w:t>
      </w:r>
      <w:r w:rsidRPr="008A367D">
        <w:rPr>
          <w:rFonts w:ascii="Times New Roman" w:hAnsi="Times New Roman" w:cs="Times New Roman"/>
          <w:color w:val="auto"/>
          <w:sz w:val="28"/>
          <w:szCs w:val="28"/>
          <w:lang w:val="pl-PL"/>
        </w:rPr>
        <w:t>. Cụ thể:</w:t>
      </w:r>
    </w:p>
    <w:p w14:paraId="4011E334" w14:textId="52F30288" w:rsidR="00D85984" w:rsidRPr="00D85984" w:rsidRDefault="009A0885"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Pr>
          <w:rFonts w:ascii="Times New Roman" w:hAnsi="Times New Roman" w:cs="Times New Roman"/>
          <w:color w:val="auto"/>
          <w:sz w:val="28"/>
          <w:szCs w:val="28"/>
          <w:lang w:val="pl-PL"/>
        </w:rPr>
        <w:t>-</w:t>
      </w:r>
      <w:r w:rsidR="005462C3" w:rsidRPr="00314CB5">
        <w:rPr>
          <w:rFonts w:ascii="Times New Roman" w:hAnsi="Times New Roman" w:cs="Times New Roman"/>
          <w:color w:val="auto"/>
          <w:sz w:val="28"/>
          <w:szCs w:val="28"/>
          <w:lang w:val="pl-PL"/>
        </w:rPr>
        <w:t xml:space="preserve"> </w:t>
      </w:r>
      <w:r w:rsidR="00FF496B" w:rsidRPr="00314CB5">
        <w:rPr>
          <w:rFonts w:ascii="Times New Roman" w:hAnsi="Times New Roman" w:cs="Times New Roman"/>
          <w:color w:val="auto"/>
          <w:sz w:val="28"/>
          <w:szCs w:val="28"/>
          <w:lang w:val="pl-PL"/>
        </w:rPr>
        <w:t>T</w:t>
      </w:r>
      <w:r w:rsidR="005462C3" w:rsidRPr="00314CB5">
        <w:rPr>
          <w:rFonts w:ascii="Times New Roman" w:hAnsi="Times New Roman" w:cs="Times New Roman"/>
          <w:color w:val="auto"/>
          <w:sz w:val="28"/>
          <w:szCs w:val="28"/>
          <w:lang w:val="pl-PL"/>
        </w:rPr>
        <w:t xml:space="preserve">ham gia ngày hội việc làm tại huyện Mộc Châu </w:t>
      </w:r>
      <w:r w:rsidR="00FF496B" w:rsidRPr="00314CB5">
        <w:rPr>
          <w:rFonts w:ascii="Times New Roman" w:hAnsi="Times New Roman" w:cs="Times New Roman"/>
          <w:color w:val="auto"/>
          <w:sz w:val="28"/>
          <w:szCs w:val="28"/>
          <w:lang w:val="pl-PL"/>
        </w:rPr>
        <w:t xml:space="preserve">do UBND huyện tổ chức </w:t>
      </w:r>
      <w:r w:rsidR="005462C3" w:rsidRPr="00314CB5">
        <w:rPr>
          <w:rFonts w:ascii="Times New Roman" w:hAnsi="Times New Roman" w:cs="Times New Roman"/>
          <w:color w:val="auto"/>
          <w:sz w:val="28"/>
          <w:szCs w:val="28"/>
          <w:lang w:val="pl-PL"/>
        </w:rPr>
        <w:t xml:space="preserve">nhằm tư vấn, hướng nghiệp </w:t>
      </w:r>
      <w:r w:rsidR="00E23708" w:rsidRPr="00314CB5">
        <w:rPr>
          <w:rFonts w:ascii="Times New Roman" w:hAnsi="Times New Roman" w:cs="Times New Roman"/>
          <w:color w:val="auto"/>
          <w:sz w:val="28"/>
          <w:szCs w:val="28"/>
          <w:lang w:val="pl-PL"/>
        </w:rPr>
        <w:t xml:space="preserve">lần thứ </w:t>
      </w:r>
      <w:r w:rsidR="00D85984">
        <w:rPr>
          <w:rFonts w:ascii="Times New Roman" w:hAnsi="Times New Roman" w:cs="Times New Roman"/>
          <w:color w:val="auto"/>
          <w:sz w:val="28"/>
          <w:szCs w:val="28"/>
          <w:lang w:val="pl-PL"/>
        </w:rPr>
        <w:t xml:space="preserve">7 </w:t>
      </w:r>
      <w:r w:rsidR="00E23708" w:rsidRPr="00314CB5">
        <w:rPr>
          <w:rFonts w:ascii="Times New Roman" w:hAnsi="Times New Roman" w:cs="Times New Roman"/>
          <w:color w:val="auto"/>
          <w:sz w:val="28"/>
          <w:szCs w:val="28"/>
          <w:lang w:val="pl-PL"/>
        </w:rPr>
        <w:t>năm 202</w:t>
      </w:r>
      <w:r w:rsidR="00D85984">
        <w:rPr>
          <w:rFonts w:ascii="Times New Roman" w:hAnsi="Times New Roman" w:cs="Times New Roman"/>
          <w:color w:val="auto"/>
          <w:sz w:val="28"/>
          <w:szCs w:val="28"/>
          <w:lang w:val="pl-PL"/>
        </w:rPr>
        <w:t>4</w:t>
      </w:r>
      <w:r w:rsidR="008428F5" w:rsidRPr="00314CB5">
        <w:rPr>
          <w:rFonts w:ascii="Times New Roman" w:hAnsi="Times New Roman" w:cs="Times New Roman"/>
          <w:color w:val="auto"/>
          <w:sz w:val="28"/>
          <w:szCs w:val="28"/>
          <w:lang w:val="pl-PL"/>
        </w:rPr>
        <w:t xml:space="preserve"> </w:t>
      </w:r>
      <w:r w:rsidR="008428F5" w:rsidRPr="00D85984">
        <w:rPr>
          <w:rFonts w:ascii="Times New Roman" w:hAnsi="Times New Roman" w:cs="Times New Roman"/>
          <w:i/>
          <w:color w:val="auto"/>
          <w:sz w:val="28"/>
          <w:szCs w:val="28"/>
          <w:lang w:val="pl-PL"/>
        </w:rPr>
        <w:t>(</w:t>
      </w:r>
      <w:r w:rsidR="00D85984" w:rsidRPr="00D85984">
        <w:rPr>
          <w:rFonts w:ascii="Times New Roman" w:hAnsi="Times New Roman" w:cs="Times New Roman"/>
          <w:i/>
          <w:color w:val="auto"/>
          <w:sz w:val="28"/>
          <w:szCs w:val="28"/>
          <w:lang w:val="pl-PL"/>
        </w:rPr>
        <w:t>Kế hoạch số 49/KH-CĐSL ngày 26/02/2024 của Trường Cao đẳng Sơn La về kế hoạch tham gia ‘‘Ngày hội việc làm, tư vấn hướng nghiệp huyện Mộc châu  lần thứ 7, năm 2024’’)</w:t>
      </w:r>
      <w:r w:rsidR="00D85984">
        <w:rPr>
          <w:rFonts w:ascii="Times New Roman" w:hAnsi="Times New Roman" w:cs="Times New Roman"/>
          <w:i/>
          <w:color w:val="auto"/>
          <w:sz w:val="28"/>
          <w:szCs w:val="28"/>
          <w:lang w:val="pl-PL"/>
        </w:rPr>
        <w:t xml:space="preserve">. </w:t>
      </w:r>
      <w:r w:rsidR="00D85984" w:rsidRPr="00D85984">
        <w:rPr>
          <w:rFonts w:ascii="Times New Roman" w:hAnsi="Times New Roman" w:cs="Times New Roman"/>
          <w:color w:val="auto"/>
          <w:sz w:val="28"/>
          <w:szCs w:val="28"/>
          <w:lang w:val="pl-PL"/>
        </w:rPr>
        <w:t xml:space="preserve">Nhà trường có 01 </w:t>
      </w:r>
      <w:r w:rsidR="00D85984" w:rsidRPr="00D85984">
        <w:rPr>
          <w:rFonts w:ascii="Times New Roman" w:hAnsi="Times New Roman" w:cs="Times New Roman"/>
          <w:color w:val="auto"/>
          <w:sz w:val="28"/>
          <w:szCs w:val="28"/>
          <w:lang w:val="pl-PL"/>
        </w:rPr>
        <w:lastRenderedPageBreak/>
        <w:t xml:space="preserve">gian hàng tư vấn; phát hơn </w:t>
      </w:r>
      <w:r w:rsidR="00D85984" w:rsidRPr="00D85984">
        <w:rPr>
          <w:rFonts w:ascii="Times New Roman" w:hAnsi="Times New Roman" w:cs="Times New Roman"/>
          <w:b/>
          <w:color w:val="auto"/>
          <w:sz w:val="28"/>
          <w:szCs w:val="28"/>
          <w:lang w:val="pl-PL"/>
        </w:rPr>
        <w:t>2.000</w:t>
      </w:r>
      <w:r w:rsidR="00D85984" w:rsidRPr="00D85984">
        <w:rPr>
          <w:rFonts w:ascii="Times New Roman" w:hAnsi="Times New Roman" w:cs="Times New Roman"/>
          <w:color w:val="auto"/>
          <w:sz w:val="28"/>
          <w:szCs w:val="28"/>
          <w:lang w:val="pl-PL"/>
        </w:rPr>
        <w:t xml:space="preserve"> tờ thông tin tuyển sinh năm 2024, hướng nghiệp của nhà trường cho học sinh, đoàn viên, thanh niên, các đơn vị tuyển dụng.</w:t>
      </w:r>
      <w:r w:rsidR="00D85984">
        <w:rPr>
          <w:rFonts w:ascii="Times New Roman" w:hAnsi="Times New Roman" w:cs="Times New Roman"/>
          <w:i/>
          <w:color w:val="auto"/>
          <w:sz w:val="28"/>
          <w:szCs w:val="28"/>
          <w:lang w:val="pl-PL"/>
        </w:rPr>
        <w:t xml:space="preserve"> </w:t>
      </w:r>
      <w:r w:rsidR="00D85984" w:rsidRPr="00D85984">
        <w:rPr>
          <w:rFonts w:ascii="Times New Roman" w:hAnsi="Times New Roman" w:cs="Times New Roman"/>
          <w:color w:val="auto"/>
          <w:sz w:val="28"/>
          <w:szCs w:val="28"/>
          <w:lang w:val="pl-PL"/>
        </w:rPr>
        <w:t xml:space="preserve">Kết nối được </w:t>
      </w:r>
      <w:r w:rsidR="00D85984" w:rsidRPr="001E4E2B">
        <w:rPr>
          <w:rFonts w:ascii="Times New Roman" w:hAnsi="Times New Roman" w:cs="Times New Roman"/>
          <w:b/>
          <w:color w:val="auto"/>
          <w:sz w:val="28"/>
          <w:szCs w:val="28"/>
          <w:lang w:val="pl-PL"/>
        </w:rPr>
        <w:t>25</w:t>
      </w:r>
      <w:r w:rsidR="00D85984" w:rsidRPr="00D85984">
        <w:rPr>
          <w:rFonts w:ascii="Times New Roman" w:hAnsi="Times New Roman" w:cs="Times New Roman"/>
          <w:color w:val="auto"/>
          <w:sz w:val="28"/>
          <w:szCs w:val="28"/>
          <w:lang w:val="pl-PL"/>
        </w:rPr>
        <w:t xml:space="preserve"> đơn vị sử dụng lao động để đưa thông tin tuyển dụng đến học sinh, sinh viên trường Cao đẳng Sơn La</w:t>
      </w:r>
      <w:r w:rsidR="008A367D">
        <w:rPr>
          <w:rFonts w:ascii="Times New Roman" w:hAnsi="Times New Roman" w:cs="Times New Roman"/>
          <w:color w:val="auto"/>
          <w:sz w:val="28"/>
          <w:szCs w:val="28"/>
          <w:lang w:val="pl-PL"/>
        </w:rPr>
        <w:t>.</w:t>
      </w:r>
      <w:r w:rsidR="00D85984">
        <w:rPr>
          <w:rFonts w:ascii="Times New Roman" w:hAnsi="Times New Roman" w:cs="Times New Roman"/>
          <w:i/>
          <w:color w:val="auto"/>
          <w:sz w:val="28"/>
          <w:szCs w:val="28"/>
          <w:lang w:val="pl-PL"/>
        </w:rPr>
        <w:t xml:space="preserve"> </w:t>
      </w:r>
      <w:r w:rsidR="00D85984" w:rsidRPr="00D85984">
        <w:rPr>
          <w:rFonts w:ascii="Times New Roman" w:hAnsi="Times New Roman" w:cs="Times New Roman"/>
          <w:color w:val="auto"/>
          <w:sz w:val="28"/>
          <w:szCs w:val="28"/>
          <w:lang w:val="pl-PL"/>
        </w:rPr>
        <w:t xml:space="preserve">Người lao động, đoàn viên, thanh niên, học sinh các trường THPT, THCS trên địa bàn huyện tham gia ngày hội là </w:t>
      </w:r>
      <w:r w:rsidR="00D85984" w:rsidRPr="00D85984">
        <w:rPr>
          <w:rFonts w:ascii="Times New Roman" w:hAnsi="Times New Roman" w:cs="Times New Roman"/>
          <w:b/>
          <w:color w:val="auto"/>
          <w:sz w:val="28"/>
          <w:szCs w:val="28"/>
          <w:lang w:val="pl-PL"/>
        </w:rPr>
        <w:t>3.000</w:t>
      </w:r>
      <w:r w:rsidR="00D85984" w:rsidRPr="00D85984">
        <w:rPr>
          <w:rFonts w:ascii="Times New Roman" w:hAnsi="Times New Roman" w:cs="Times New Roman"/>
          <w:color w:val="auto"/>
          <w:sz w:val="28"/>
          <w:szCs w:val="28"/>
          <w:lang w:val="pl-PL"/>
        </w:rPr>
        <w:t xml:space="preserve"> người.</w:t>
      </w:r>
    </w:p>
    <w:p w14:paraId="5F3025F5" w14:textId="1890213C" w:rsidR="001E4E2B" w:rsidRDefault="009A0885"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Pr>
          <w:rFonts w:ascii="Times New Roman" w:hAnsi="Times New Roman" w:cs="Times New Roman"/>
          <w:color w:val="auto"/>
          <w:sz w:val="28"/>
          <w:szCs w:val="28"/>
          <w:lang w:val="pl-PL"/>
        </w:rPr>
        <w:t>-</w:t>
      </w:r>
      <w:r w:rsidR="00624A58" w:rsidRPr="00314CB5">
        <w:rPr>
          <w:rFonts w:ascii="Times New Roman" w:hAnsi="Times New Roman" w:cs="Times New Roman"/>
          <w:color w:val="auto"/>
          <w:sz w:val="28"/>
          <w:szCs w:val="28"/>
          <w:lang w:val="pl-PL"/>
        </w:rPr>
        <w:t xml:space="preserve"> Tham gia ngày hội việc làm tại huyện </w:t>
      </w:r>
      <w:r w:rsidR="00144A55">
        <w:rPr>
          <w:rFonts w:ascii="Times New Roman" w:hAnsi="Times New Roman" w:cs="Times New Roman"/>
          <w:color w:val="auto"/>
          <w:sz w:val="28"/>
          <w:szCs w:val="28"/>
          <w:lang w:val="pl-PL"/>
        </w:rPr>
        <w:t>Mai Sơn</w:t>
      </w:r>
      <w:r w:rsidR="00624A58" w:rsidRPr="00314CB5">
        <w:rPr>
          <w:rFonts w:ascii="Times New Roman" w:hAnsi="Times New Roman" w:cs="Times New Roman"/>
          <w:color w:val="auto"/>
          <w:sz w:val="28"/>
          <w:szCs w:val="28"/>
          <w:lang w:val="pl-PL"/>
        </w:rPr>
        <w:t xml:space="preserve"> do UBND huyện tổ chức nhằm tư vấn, hướng nghiệp huyện </w:t>
      </w:r>
      <w:r w:rsidR="00144A55">
        <w:rPr>
          <w:rFonts w:ascii="Times New Roman" w:hAnsi="Times New Roman" w:cs="Times New Roman"/>
          <w:color w:val="auto"/>
          <w:sz w:val="28"/>
          <w:szCs w:val="28"/>
          <w:lang w:val="pl-PL"/>
        </w:rPr>
        <w:t>Mai Sơn năm 2024, lần thứ nhất</w:t>
      </w:r>
      <w:r w:rsidR="007803B5" w:rsidRPr="00314CB5">
        <w:rPr>
          <w:rFonts w:ascii="Times New Roman" w:hAnsi="Times New Roman" w:cs="Times New Roman"/>
          <w:color w:val="auto"/>
          <w:sz w:val="28"/>
          <w:szCs w:val="28"/>
          <w:lang w:val="pl-PL"/>
        </w:rPr>
        <w:t xml:space="preserve"> </w:t>
      </w:r>
      <w:r w:rsidR="00624A58" w:rsidRPr="00144A55">
        <w:rPr>
          <w:rFonts w:ascii="Times New Roman" w:hAnsi="Times New Roman" w:cs="Times New Roman"/>
          <w:i/>
          <w:color w:val="auto"/>
          <w:sz w:val="28"/>
          <w:szCs w:val="28"/>
          <w:lang w:val="pl-PL"/>
        </w:rPr>
        <w:t>(</w:t>
      </w:r>
      <w:r w:rsidR="00144A55" w:rsidRPr="00144A55">
        <w:rPr>
          <w:rFonts w:ascii="Times New Roman" w:hAnsi="Times New Roman" w:cs="Times New Roman"/>
          <w:i/>
          <w:color w:val="auto"/>
          <w:sz w:val="28"/>
          <w:szCs w:val="28"/>
          <w:lang w:val="pl-PL"/>
        </w:rPr>
        <w:t>Kế hoạch số 112/KH-CĐSL ngày 25/4/2024 của Trường Cao đẳng Sơn La về kế hoạch tham gia ‘‘Ngày hội việc làm, tư vấn hướng nghiệp huyện Mai Sơn  lần thứ nhất năm 2024’’)</w:t>
      </w:r>
    </w:p>
    <w:p w14:paraId="48F3BBE1" w14:textId="5B63042C" w:rsidR="001E4E2B" w:rsidRPr="00F31F28" w:rsidRDefault="001E4E2B"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sidRPr="001E4E2B">
        <w:rPr>
          <w:rFonts w:ascii="Times New Roman" w:hAnsi="Times New Roman" w:cs="Times New Roman"/>
          <w:color w:val="auto"/>
          <w:sz w:val="28"/>
          <w:szCs w:val="28"/>
          <w:lang w:val="pl-PL"/>
        </w:rPr>
        <w:t xml:space="preserve">Nhà trường có 01 gian hàng tư vấn; phát hơn </w:t>
      </w:r>
      <w:r w:rsidRPr="001E4E2B">
        <w:rPr>
          <w:rFonts w:ascii="Times New Roman" w:hAnsi="Times New Roman" w:cs="Times New Roman"/>
          <w:b/>
          <w:color w:val="auto"/>
          <w:sz w:val="28"/>
          <w:szCs w:val="28"/>
          <w:lang w:val="pl-PL"/>
        </w:rPr>
        <w:t>2.000</w:t>
      </w:r>
      <w:r w:rsidRPr="001E4E2B">
        <w:rPr>
          <w:rFonts w:ascii="Times New Roman" w:hAnsi="Times New Roman" w:cs="Times New Roman"/>
          <w:color w:val="auto"/>
          <w:sz w:val="28"/>
          <w:szCs w:val="28"/>
          <w:lang w:val="pl-PL"/>
        </w:rPr>
        <w:t xml:space="preserve"> tờ thông tin tuyển sinh, hướng nghiệp của nhà trường cho học sinh, đoàn viên, thanh niên, các đơn vị tuyển dụng.</w:t>
      </w:r>
      <w:r>
        <w:rPr>
          <w:rFonts w:ascii="Times New Roman" w:hAnsi="Times New Roman" w:cs="Times New Roman"/>
          <w:i/>
          <w:color w:val="auto"/>
          <w:sz w:val="28"/>
          <w:szCs w:val="28"/>
          <w:lang w:val="pl-PL"/>
        </w:rPr>
        <w:t xml:space="preserve"> </w:t>
      </w:r>
      <w:r w:rsidRPr="001E4E2B">
        <w:rPr>
          <w:rFonts w:ascii="Times New Roman" w:hAnsi="Times New Roman" w:cs="Times New Roman"/>
          <w:color w:val="auto"/>
          <w:sz w:val="28"/>
          <w:szCs w:val="28"/>
          <w:lang w:val="pl-PL"/>
        </w:rPr>
        <w:t xml:space="preserve">Kết nối được </w:t>
      </w:r>
      <w:r w:rsidRPr="001E4E2B">
        <w:rPr>
          <w:rFonts w:ascii="Times New Roman" w:hAnsi="Times New Roman" w:cs="Times New Roman"/>
          <w:b/>
          <w:color w:val="auto"/>
          <w:sz w:val="28"/>
          <w:szCs w:val="28"/>
          <w:lang w:val="pl-PL"/>
        </w:rPr>
        <w:t xml:space="preserve">26 </w:t>
      </w:r>
      <w:r w:rsidRPr="001E4E2B">
        <w:rPr>
          <w:rFonts w:ascii="Times New Roman" w:hAnsi="Times New Roman" w:cs="Times New Roman"/>
          <w:color w:val="auto"/>
          <w:sz w:val="28"/>
          <w:szCs w:val="28"/>
          <w:lang w:val="pl-PL"/>
        </w:rPr>
        <w:t>đơn vị sử dụng lao động để đưa thông tin tuyển dụng đến học sinh, sinh viên trường Cao đẳng Sơn La</w:t>
      </w:r>
      <w:r w:rsidR="008A367D">
        <w:rPr>
          <w:rFonts w:ascii="Times New Roman" w:hAnsi="Times New Roman" w:cs="Times New Roman"/>
          <w:color w:val="auto"/>
          <w:sz w:val="28"/>
          <w:szCs w:val="28"/>
          <w:lang w:val="pl-PL"/>
        </w:rPr>
        <w:t>.</w:t>
      </w:r>
      <w:r>
        <w:rPr>
          <w:rFonts w:ascii="Times New Roman" w:hAnsi="Times New Roman" w:cs="Times New Roman"/>
          <w:i/>
          <w:color w:val="auto"/>
          <w:sz w:val="28"/>
          <w:szCs w:val="28"/>
          <w:lang w:val="pl-PL"/>
        </w:rPr>
        <w:t xml:space="preserve"> </w:t>
      </w:r>
      <w:r w:rsidRPr="001E4E2B">
        <w:rPr>
          <w:rFonts w:ascii="Times New Roman" w:hAnsi="Times New Roman" w:cs="Times New Roman"/>
          <w:color w:val="auto"/>
          <w:sz w:val="28"/>
          <w:szCs w:val="28"/>
          <w:lang w:val="pl-PL"/>
        </w:rPr>
        <w:t>Người lao động, đoàn viên, thanh niên, học sinh các trường THPT, THCS trên địa bàn huyện tham gia ngày hội là</w:t>
      </w:r>
      <w:r w:rsidRPr="001E4E2B">
        <w:rPr>
          <w:rFonts w:ascii="Times New Roman" w:hAnsi="Times New Roman" w:cs="Times New Roman"/>
          <w:b/>
          <w:color w:val="auto"/>
          <w:sz w:val="28"/>
          <w:szCs w:val="28"/>
          <w:lang w:val="pl-PL"/>
        </w:rPr>
        <w:t xml:space="preserve"> 3.121 </w:t>
      </w:r>
      <w:r w:rsidRPr="001E4E2B">
        <w:rPr>
          <w:rFonts w:ascii="Times New Roman" w:hAnsi="Times New Roman" w:cs="Times New Roman"/>
          <w:color w:val="auto"/>
          <w:sz w:val="28"/>
          <w:szCs w:val="28"/>
          <w:lang w:val="pl-PL"/>
        </w:rPr>
        <w:t>người.</w:t>
      </w:r>
    </w:p>
    <w:p w14:paraId="2F6D0D74" w14:textId="157E7B1D" w:rsidR="000A0FAA" w:rsidRDefault="009A0885"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Pr>
          <w:rFonts w:ascii="Times New Roman" w:hAnsi="Times New Roman" w:cs="Times New Roman"/>
          <w:color w:val="auto"/>
          <w:sz w:val="28"/>
          <w:szCs w:val="28"/>
          <w:lang w:val="pl-PL"/>
        </w:rPr>
        <w:t>-</w:t>
      </w:r>
      <w:r w:rsidR="00FF496B" w:rsidRPr="00314CB5">
        <w:rPr>
          <w:rFonts w:ascii="Times New Roman" w:hAnsi="Times New Roman" w:cs="Times New Roman"/>
          <w:color w:val="auto"/>
          <w:sz w:val="28"/>
          <w:szCs w:val="28"/>
          <w:lang w:val="pl-PL"/>
        </w:rPr>
        <w:t xml:space="preserve"> Tham gia ngày hội việc làm tại huyện </w:t>
      </w:r>
      <w:r w:rsidR="00F31F28">
        <w:rPr>
          <w:rFonts w:ascii="Times New Roman" w:hAnsi="Times New Roman" w:cs="Times New Roman"/>
          <w:color w:val="auto"/>
          <w:sz w:val="28"/>
          <w:szCs w:val="28"/>
          <w:lang w:val="pl-PL"/>
        </w:rPr>
        <w:t>Yên Châu</w:t>
      </w:r>
      <w:r w:rsidR="00FF496B" w:rsidRPr="00314CB5">
        <w:rPr>
          <w:rFonts w:ascii="Times New Roman" w:hAnsi="Times New Roman" w:cs="Times New Roman"/>
          <w:color w:val="auto"/>
          <w:sz w:val="28"/>
          <w:szCs w:val="28"/>
          <w:lang w:val="pl-PL"/>
        </w:rPr>
        <w:t xml:space="preserve"> do UBND huyện tổ chức nhằm tư vấn, hướng nghiệp huyện </w:t>
      </w:r>
      <w:r w:rsidR="00C60939">
        <w:rPr>
          <w:rFonts w:ascii="Times New Roman" w:hAnsi="Times New Roman" w:cs="Times New Roman"/>
          <w:color w:val="auto"/>
          <w:sz w:val="28"/>
          <w:szCs w:val="28"/>
          <w:lang w:val="pl-PL"/>
        </w:rPr>
        <w:t>Y</w:t>
      </w:r>
      <w:r w:rsidR="00FF496B" w:rsidRPr="00314CB5">
        <w:rPr>
          <w:rFonts w:ascii="Times New Roman" w:hAnsi="Times New Roman" w:cs="Times New Roman"/>
          <w:color w:val="auto"/>
          <w:sz w:val="28"/>
          <w:szCs w:val="28"/>
          <w:lang w:val="pl-PL"/>
        </w:rPr>
        <w:t>ên</w:t>
      </w:r>
      <w:r w:rsidR="00C60939">
        <w:rPr>
          <w:rFonts w:ascii="Times New Roman" w:hAnsi="Times New Roman" w:cs="Times New Roman"/>
          <w:color w:val="auto"/>
          <w:sz w:val="28"/>
          <w:szCs w:val="28"/>
          <w:lang w:val="pl-PL"/>
        </w:rPr>
        <w:t xml:space="preserve"> Châu</w:t>
      </w:r>
      <w:r w:rsidR="008428F5" w:rsidRPr="00314CB5">
        <w:rPr>
          <w:rFonts w:ascii="Times New Roman" w:hAnsi="Times New Roman" w:cs="Times New Roman"/>
          <w:color w:val="auto"/>
          <w:sz w:val="28"/>
          <w:szCs w:val="28"/>
          <w:lang w:val="pl-PL"/>
        </w:rPr>
        <w:t xml:space="preserve"> </w:t>
      </w:r>
      <w:r w:rsidR="00BF0167" w:rsidRPr="00314CB5">
        <w:rPr>
          <w:rFonts w:ascii="Times New Roman" w:hAnsi="Times New Roman" w:cs="Times New Roman"/>
          <w:color w:val="auto"/>
          <w:sz w:val="28"/>
          <w:szCs w:val="28"/>
          <w:lang w:val="pl-PL"/>
        </w:rPr>
        <w:t xml:space="preserve">lần thứ </w:t>
      </w:r>
      <w:r w:rsidR="00F31F28">
        <w:rPr>
          <w:rFonts w:ascii="Times New Roman" w:hAnsi="Times New Roman" w:cs="Times New Roman"/>
          <w:color w:val="auto"/>
          <w:sz w:val="28"/>
          <w:szCs w:val="28"/>
          <w:lang w:val="pl-PL"/>
        </w:rPr>
        <w:t>3</w:t>
      </w:r>
      <w:r w:rsidR="00BF0167" w:rsidRPr="00314CB5">
        <w:rPr>
          <w:rFonts w:ascii="Times New Roman" w:hAnsi="Times New Roman" w:cs="Times New Roman"/>
          <w:color w:val="auto"/>
          <w:sz w:val="28"/>
          <w:szCs w:val="28"/>
          <w:lang w:val="pl-PL"/>
        </w:rPr>
        <w:t xml:space="preserve"> năm 202</w:t>
      </w:r>
      <w:r w:rsidR="00F31F28">
        <w:rPr>
          <w:rFonts w:ascii="Times New Roman" w:hAnsi="Times New Roman" w:cs="Times New Roman"/>
          <w:color w:val="auto"/>
          <w:sz w:val="28"/>
          <w:szCs w:val="28"/>
          <w:lang w:val="pl-PL"/>
        </w:rPr>
        <w:t>4</w:t>
      </w:r>
      <w:r w:rsidR="00D84775" w:rsidRPr="00314CB5">
        <w:rPr>
          <w:rFonts w:ascii="Times New Roman" w:hAnsi="Times New Roman" w:cs="Times New Roman"/>
          <w:color w:val="auto"/>
          <w:sz w:val="28"/>
          <w:szCs w:val="28"/>
          <w:lang w:val="pl-PL"/>
        </w:rPr>
        <w:t xml:space="preserve"> </w:t>
      </w:r>
      <w:r w:rsidR="008428F5" w:rsidRPr="00F31F28">
        <w:rPr>
          <w:rFonts w:ascii="Times New Roman" w:hAnsi="Times New Roman" w:cs="Times New Roman"/>
          <w:i/>
          <w:color w:val="auto"/>
          <w:sz w:val="28"/>
          <w:szCs w:val="28"/>
          <w:lang w:val="pl-PL"/>
        </w:rPr>
        <w:t>(</w:t>
      </w:r>
      <w:r w:rsidR="00F31F28" w:rsidRPr="00F31F28">
        <w:rPr>
          <w:rFonts w:ascii="Times New Roman" w:hAnsi="Times New Roman" w:cs="Times New Roman"/>
          <w:i/>
          <w:color w:val="auto"/>
          <w:sz w:val="28"/>
          <w:szCs w:val="28"/>
          <w:lang w:val="pl-PL"/>
        </w:rPr>
        <w:t>Kế hoạch số 129/KH-CĐSL ngày 9/5/2024 của Trường Cao đẳng Sơn La về kế hoạch tham gia ‘‘Ngày hội việc làm, tư vấn hướng nghiệp huyện Yên Châu lần thứ ba, năm 2024’’</w:t>
      </w:r>
      <w:r w:rsidR="008428F5" w:rsidRPr="00F31F28">
        <w:rPr>
          <w:rFonts w:ascii="Times New Roman" w:hAnsi="Times New Roman" w:cs="Times New Roman"/>
          <w:i/>
          <w:color w:val="auto"/>
          <w:sz w:val="28"/>
          <w:szCs w:val="28"/>
          <w:lang w:val="pl-PL"/>
        </w:rPr>
        <w:t>)</w:t>
      </w:r>
      <w:r w:rsidR="00F31F28">
        <w:rPr>
          <w:rFonts w:ascii="Times New Roman" w:hAnsi="Times New Roman" w:cs="Times New Roman"/>
          <w:i/>
          <w:color w:val="auto"/>
          <w:sz w:val="28"/>
          <w:szCs w:val="28"/>
          <w:lang w:val="pl-PL"/>
        </w:rPr>
        <w:t>.</w:t>
      </w:r>
    </w:p>
    <w:p w14:paraId="5FC9E529" w14:textId="341F0A14" w:rsidR="000A0FAA" w:rsidRDefault="000A0FAA"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0A0FAA">
        <w:rPr>
          <w:rFonts w:ascii="Times New Roman" w:hAnsi="Times New Roman" w:cs="Times New Roman"/>
          <w:color w:val="auto"/>
          <w:sz w:val="28"/>
          <w:szCs w:val="28"/>
          <w:lang w:val="pl-PL"/>
        </w:rPr>
        <w:t xml:space="preserve">Nhà trường có 01 gian hàng tư vấn; phát hơn </w:t>
      </w:r>
      <w:r w:rsidRPr="000A0FAA">
        <w:rPr>
          <w:rFonts w:ascii="Times New Roman" w:hAnsi="Times New Roman" w:cs="Times New Roman"/>
          <w:b/>
          <w:color w:val="auto"/>
          <w:sz w:val="28"/>
          <w:szCs w:val="28"/>
          <w:lang w:val="pl-PL"/>
        </w:rPr>
        <w:t>2.000</w:t>
      </w:r>
      <w:r w:rsidRPr="000A0FAA">
        <w:rPr>
          <w:rFonts w:ascii="Times New Roman" w:hAnsi="Times New Roman" w:cs="Times New Roman"/>
          <w:color w:val="auto"/>
          <w:sz w:val="28"/>
          <w:szCs w:val="28"/>
          <w:lang w:val="pl-PL"/>
        </w:rPr>
        <w:t xml:space="preserve"> tờ thông tin tuyển sinh, hướng nghiệp của nhà trường cho học sinh, đoàn viên, thanh niên, các đơn vị tuyển dụng. Kết nối được </w:t>
      </w:r>
      <w:r w:rsidRPr="000A0FAA">
        <w:rPr>
          <w:rFonts w:ascii="Times New Roman" w:hAnsi="Times New Roman" w:cs="Times New Roman"/>
          <w:b/>
          <w:color w:val="auto"/>
          <w:sz w:val="28"/>
          <w:szCs w:val="28"/>
          <w:lang w:val="pl-PL"/>
        </w:rPr>
        <w:t xml:space="preserve">16 </w:t>
      </w:r>
      <w:r w:rsidRPr="000A0FAA">
        <w:rPr>
          <w:rFonts w:ascii="Times New Roman" w:hAnsi="Times New Roman" w:cs="Times New Roman"/>
          <w:color w:val="auto"/>
          <w:sz w:val="28"/>
          <w:szCs w:val="28"/>
          <w:lang w:val="pl-PL"/>
        </w:rPr>
        <w:t xml:space="preserve">đơn vị sử dụng lao động để đưa thông tin tuyển dụng đến học sinh, sinh viên trường Cao đẳng Sơn La. Người lao động, đoàn viên, thanh niên, học sinh các trường THPT, THCS trên địa bàn huyện tham gia ngày hội là </w:t>
      </w:r>
      <w:r w:rsidRPr="000A0FAA">
        <w:rPr>
          <w:rFonts w:ascii="Times New Roman" w:hAnsi="Times New Roman" w:cs="Times New Roman"/>
          <w:b/>
          <w:color w:val="auto"/>
          <w:sz w:val="28"/>
          <w:szCs w:val="28"/>
          <w:lang w:val="pl-PL"/>
        </w:rPr>
        <w:t>800</w:t>
      </w:r>
      <w:r w:rsidRPr="000A0FAA">
        <w:rPr>
          <w:rFonts w:ascii="Times New Roman" w:hAnsi="Times New Roman" w:cs="Times New Roman"/>
          <w:color w:val="auto"/>
          <w:sz w:val="28"/>
          <w:szCs w:val="28"/>
          <w:lang w:val="pl-PL"/>
        </w:rPr>
        <w:t xml:space="preserve"> người.</w:t>
      </w:r>
    </w:p>
    <w:p w14:paraId="1527E272" w14:textId="70DFDBB4" w:rsidR="00C32F2E" w:rsidRDefault="009A0885"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Pr>
          <w:rFonts w:ascii="Times New Roman" w:hAnsi="Times New Roman" w:cs="Times New Roman"/>
          <w:color w:val="auto"/>
          <w:sz w:val="28"/>
          <w:szCs w:val="28"/>
          <w:lang w:val="pl-PL"/>
        </w:rPr>
        <w:t>-</w:t>
      </w:r>
      <w:r w:rsidR="000A0FAA">
        <w:rPr>
          <w:rFonts w:ascii="Times New Roman" w:hAnsi="Times New Roman" w:cs="Times New Roman"/>
          <w:color w:val="auto"/>
          <w:sz w:val="28"/>
          <w:szCs w:val="28"/>
          <w:lang w:val="pl-PL"/>
        </w:rPr>
        <w:t xml:space="preserve"> Tham gia Ngày hội việc làm tại Huyện Phù Yên do UBND huyện tổ chức</w:t>
      </w:r>
      <w:r w:rsidR="000A0FAA" w:rsidRPr="000A0FAA">
        <w:rPr>
          <w:rFonts w:ascii="Times New Roman" w:hAnsi="Times New Roman" w:cs="Times New Roman"/>
          <w:color w:val="auto"/>
          <w:sz w:val="28"/>
          <w:szCs w:val="28"/>
          <w:lang w:val="pl-PL"/>
        </w:rPr>
        <w:t xml:space="preserve"> </w:t>
      </w:r>
      <w:r w:rsidR="000A0FAA" w:rsidRPr="00314CB5">
        <w:rPr>
          <w:rFonts w:ascii="Times New Roman" w:hAnsi="Times New Roman" w:cs="Times New Roman"/>
          <w:color w:val="auto"/>
          <w:sz w:val="28"/>
          <w:szCs w:val="28"/>
          <w:lang w:val="pl-PL"/>
        </w:rPr>
        <w:t xml:space="preserve">nhằm tư vấn, hướng nghiệp huyện </w:t>
      </w:r>
      <w:r w:rsidR="000A0FAA">
        <w:rPr>
          <w:rFonts w:ascii="Times New Roman" w:hAnsi="Times New Roman" w:cs="Times New Roman"/>
          <w:color w:val="auto"/>
          <w:sz w:val="28"/>
          <w:szCs w:val="28"/>
          <w:lang w:val="pl-PL"/>
        </w:rPr>
        <w:t xml:space="preserve">Phù Yên năm 2024 </w:t>
      </w:r>
      <w:r w:rsidR="000A0FAA" w:rsidRPr="000A0FAA">
        <w:rPr>
          <w:rFonts w:ascii="Times New Roman" w:hAnsi="Times New Roman" w:cs="Times New Roman"/>
          <w:i/>
          <w:color w:val="auto"/>
          <w:sz w:val="28"/>
          <w:szCs w:val="28"/>
          <w:lang w:val="pl-PL"/>
        </w:rPr>
        <w:t>(Kế hoạch số 116/KH-CĐSL ngày 26/4/2024 của Trường Cao đẳng Sơn La về kế hoạch tham gia ‘‘Ngày hội việc làm huyện Phù Yên năm 2024’’)</w:t>
      </w:r>
      <w:r w:rsidR="00C32F2E">
        <w:rPr>
          <w:rFonts w:ascii="Times New Roman" w:hAnsi="Times New Roman" w:cs="Times New Roman"/>
          <w:i/>
          <w:color w:val="auto"/>
          <w:sz w:val="28"/>
          <w:szCs w:val="28"/>
          <w:lang w:val="pl-PL"/>
        </w:rPr>
        <w:t>.</w:t>
      </w:r>
    </w:p>
    <w:p w14:paraId="1E52A87C" w14:textId="0509D57F" w:rsidR="00C32F2E" w:rsidRPr="0001243E" w:rsidRDefault="00C32F2E" w:rsidP="00B81DAC">
      <w:pPr>
        <w:shd w:val="clear" w:color="auto" w:fill="FFFFFF" w:themeFill="background1"/>
        <w:spacing w:line="380" w:lineRule="exact"/>
        <w:ind w:firstLine="720"/>
        <w:jc w:val="both"/>
        <w:rPr>
          <w:rFonts w:ascii="Times New Roman" w:hAnsi="Times New Roman" w:cs="Times New Roman"/>
          <w:i/>
          <w:color w:val="auto"/>
          <w:sz w:val="28"/>
          <w:szCs w:val="28"/>
          <w:lang w:val="pl-PL"/>
        </w:rPr>
      </w:pPr>
      <w:r w:rsidRPr="00C32F2E">
        <w:rPr>
          <w:rFonts w:ascii="Times New Roman" w:hAnsi="Times New Roman" w:cs="Times New Roman"/>
          <w:i/>
          <w:color w:val="auto"/>
          <w:sz w:val="28"/>
          <w:szCs w:val="28"/>
          <w:lang w:val="pl-PL"/>
        </w:rPr>
        <w:t xml:space="preserve"> </w:t>
      </w:r>
      <w:r w:rsidRPr="00C32F2E">
        <w:rPr>
          <w:rFonts w:ascii="Times New Roman" w:hAnsi="Times New Roman" w:cs="Times New Roman"/>
          <w:sz w:val="28"/>
          <w:szCs w:val="28"/>
          <w:lang w:val="pt-BR"/>
        </w:rPr>
        <w:t xml:space="preserve">Nhà trường có 01 gian hàng tư vấn; phát hơn </w:t>
      </w:r>
      <w:r w:rsidRPr="00C32F2E">
        <w:rPr>
          <w:rFonts w:ascii="Times New Roman" w:hAnsi="Times New Roman" w:cs="Times New Roman"/>
          <w:b/>
          <w:sz w:val="28"/>
          <w:szCs w:val="28"/>
          <w:lang w:val="pt-BR"/>
        </w:rPr>
        <w:t>2.000 tờ</w:t>
      </w:r>
      <w:r w:rsidRPr="00C32F2E">
        <w:rPr>
          <w:rFonts w:ascii="Times New Roman" w:hAnsi="Times New Roman" w:cs="Times New Roman"/>
          <w:sz w:val="28"/>
          <w:szCs w:val="28"/>
          <w:lang w:val="pt-BR"/>
        </w:rPr>
        <w:t xml:space="preserve"> thông tin tuyển sinh, hướng nghiệp của nhà trường cho </w:t>
      </w:r>
      <w:r w:rsidRPr="00C32F2E">
        <w:rPr>
          <w:rFonts w:ascii="Times New Roman" w:hAnsi="Times New Roman" w:cs="Times New Roman"/>
          <w:color w:val="222222"/>
          <w:sz w:val="28"/>
          <w:szCs w:val="28"/>
          <w:shd w:val="clear" w:color="auto" w:fill="FFFFFF"/>
          <w:lang w:val="pt-BR"/>
        </w:rPr>
        <w:t>học sinh, đoàn viên, thanh niên, các đơn vị tuyển dụng. K</w:t>
      </w:r>
      <w:r w:rsidRPr="00C32F2E">
        <w:rPr>
          <w:rFonts w:ascii="Times New Roman" w:hAnsi="Times New Roman" w:cs="Times New Roman"/>
          <w:sz w:val="28"/>
          <w:szCs w:val="28"/>
          <w:lang w:val="pt-BR"/>
        </w:rPr>
        <w:t xml:space="preserve">ết nối được </w:t>
      </w:r>
      <w:r w:rsidRPr="0001243E">
        <w:rPr>
          <w:rFonts w:ascii="Times New Roman" w:hAnsi="Times New Roman" w:cs="Times New Roman"/>
          <w:b/>
          <w:sz w:val="28"/>
          <w:szCs w:val="28"/>
          <w:lang w:val="pt-BR"/>
        </w:rPr>
        <w:t xml:space="preserve">26 </w:t>
      </w:r>
      <w:r w:rsidRPr="00C32F2E">
        <w:rPr>
          <w:rFonts w:ascii="Times New Roman" w:hAnsi="Times New Roman" w:cs="Times New Roman"/>
          <w:sz w:val="28"/>
          <w:szCs w:val="28"/>
          <w:lang w:val="pt-BR"/>
        </w:rPr>
        <w:t xml:space="preserve">đơn vị sử dụng lao động để đưa thông tin tuyển dụng đến học sinh, sinh viên trường Cao đẳng Sơn La. </w:t>
      </w:r>
      <w:r w:rsidRPr="00C32F2E">
        <w:rPr>
          <w:rFonts w:ascii="Times New Roman" w:hAnsi="Times New Roman" w:cs="Times New Roman"/>
          <w:color w:val="222222"/>
          <w:sz w:val="28"/>
          <w:szCs w:val="28"/>
          <w:shd w:val="clear" w:color="auto" w:fill="FFFFFF"/>
          <w:lang w:val="pt-BR"/>
        </w:rPr>
        <w:t xml:space="preserve">Người lao động, đoàn viên, thanh niên, học sinh các trường THPT, THCS trên địa bàn huyện tham gia </w:t>
      </w:r>
      <w:r w:rsidRPr="00C32F2E">
        <w:rPr>
          <w:rFonts w:ascii="Times New Roman" w:hAnsi="Times New Roman" w:cs="Times New Roman"/>
          <w:sz w:val="28"/>
          <w:szCs w:val="28"/>
          <w:shd w:val="clear" w:color="auto" w:fill="FFFFFF"/>
          <w:lang w:val="pt-BR"/>
        </w:rPr>
        <w:t xml:space="preserve">ngày hội là </w:t>
      </w:r>
      <w:r w:rsidRPr="0001243E">
        <w:rPr>
          <w:rFonts w:ascii="Times New Roman" w:hAnsi="Times New Roman" w:cs="Times New Roman"/>
          <w:b/>
          <w:sz w:val="28"/>
          <w:szCs w:val="28"/>
          <w:shd w:val="clear" w:color="auto" w:fill="FFFFFF"/>
          <w:lang w:val="pt-BR"/>
        </w:rPr>
        <w:t>2.120</w:t>
      </w:r>
      <w:r w:rsidRPr="00C32F2E">
        <w:rPr>
          <w:rFonts w:ascii="Times New Roman" w:hAnsi="Times New Roman" w:cs="Times New Roman"/>
          <w:sz w:val="28"/>
          <w:szCs w:val="28"/>
          <w:shd w:val="clear" w:color="auto" w:fill="FFFFFF"/>
          <w:lang w:val="pt-BR"/>
        </w:rPr>
        <w:t xml:space="preserve"> người</w:t>
      </w:r>
      <w:r w:rsidRPr="00C32F2E">
        <w:rPr>
          <w:rFonts w:ascii="Times New Roman" w:hAnsi="Times New Roman" w:cs="Times New Roman"/>
          <w:color w:val="222222"/>
          <w:sz w:val="28"/>
          <w:szCs w:val="28"/>
          <w:shd w:val="clear" w:color="auto" w:fill="FFFFFF"/>
          <w:lang w:val="pt-BR"/>
        </w:rPr>
        <w:t>.</w:t>
      </w:r>
    </w:p>
    <w:p w14:paraId="7D7A1B01" w14:textId="77777777" w:rsidR="0030592C" w:rsidRDefault="009A0885" w:rsidP="00B81DAC">
      <w:pPr>
        <w:pStyle w:val="BodyText"/>
        <w:spacing w:before="0" w:line="380" w:lineRule="exact"/>
        <w:ind w:left="0" w:firstLine="720"/>
        <w:rPr>
          <w:i/>
          <w:sz w:val="28"/>
          <w:szCs w:val="28"/>
          <w:lang w:val="pl-PL"/>
        </w:rPr>
      </w:pPr>
      <w:r>
        <w:rPr>
          <w:sz w:val="28"/>
          <w:szCs w:val="28"/>
          <w:lang w:val="pl-PL"/>
        </w:rPr>
        <w:t>-</w:t>
      </w:r>
      <w:r w:rsidR="007D452C" w:rsidRPr="00314CB5">
        <w:rPr>
          <w:sz w:val="28"/>
          <w:szCs w:val="28"/>
          <w:lang w:val="pl-PL"/>
        </w:rPr>
        <w:t xml:space="preserve"> Tham gia ngày hội việc làm </w:t>
      </w:r>
      <w:r w:rsidR="00E873D0">
        <w:rPr>
          <w:sz w:val="28"/>
          <w:szCs w:val="28"/>
          <w:lang w:val="pl-PL"/>
        </w:rPr>
        <w:t>Thành phố Sơn La do UBND thành phố tổ chức</w:t>
      </w:r>
      <w:r w:rsidR="00E873D0" w:rsidRPr="000A0FAA">
        <w:rPr>
          <w:sz w:val="28"/>
          <w:szCs w:val="28"/>
          <w:lang w:val="pl-PL"/>
        </w:rPr>
        <w:t xml:space="preserve"> </w:t>
      </w:r>
      <w:r w:rsidR="00E873D0" w:rsidRPr="00314CB5">
        <w:rPr>
          <w:sz w:val="28"/>
          <w:szCs w:val="28"/>
          <w:lang w:val="pl-PL"/>
        </w:rPr>
        <w:t xml:space="preserve">nhằm tư vấn, hướng nghiệp </w:t>
      </w:r>
      <w:r w:rsidR="00E873D0">
        <w:rPr>
          <w:sz w:val="28"/>
          <w:szCs w:val="28"/>
          <w:lang w:val="pl-PL"/>
        </w:rPr>
        <w:t xml:space="preserve">Thành phố Sơn La năm 2024 </w:t>
      </w:r>
      <w:r w:rsidR="008E710F" w:rsidRPr="008E710F">
        <w:rPr>
          <w:i/>
          <w:sz w:val="28"/>
          <w:szCs w:val="28"/>
          <w:lang w:val="pl-PL"/>
        </w:rPr>
        <w:t>(Kế hoạch số 103/KH-CĐSL ngày 16/4/2024 của Trường Cao đẳng Sơn La về kế hoạch tham gia ‘‘Ngày hội việc làm, tư vấn hướng nghiệp thành phố Sơn La năm 2024’’)</w:t>
      </w:r>
      <w:r>
        <w:rPr>
          <w:i/>
          <w:sz w:val="28"/>
          <w:szCs w:val="28"/>
          <w:lang w:val="pl-PL"/>
        </w:rPr>
        <w:t>.</w:t>
      </w:r>
      <w:r w:rsidR="00EE74F3">
        <w:rPr>
          <w:i/>
          <w:sz w:val="28"/>
          <w:szCs w:val="28"/>
          <w:lang w:val="pl-PL"/>
        </w:rPr>
        <w:t xml:space="preserve"> </w:t>
      </w:r>
    </w:p>
    <w:p w14:paraId="75624319" w14:textId="2C10041A" w:rsidR="009A0885" w:rsidRPr="00EE74F3" w:rsidRDefault="009A0885" w:rsidP="00B81DAC">
      <w:pPr>
        <w:pStyle w:val="BodyText"/>
        <w:spacing w:before="0" w:line="380" w:lineRule="exact"/>
        <w:ind w:left="0" w:firstLine="720"/>
        <w:rPr>
          <w:i/>
          <w:sz w:val="28"/>
          <w:szCs w:val="28"/>
          <w:lang w:val="pl-PL"/>
        </w:rPr>
      </w:pPr>
      <w:r w:rsidRPr="004A1969">
        <w:rPr>
          <w:sz w:val="28"/>
          <w:szCs w:val="28"/>
          <w:lang w:val="pt-BR"/>
        </w:rPr>
        <w:t xml:space="preserve">Nhà trường có </w:t>
      </w:r>
      <w:r w:rsidRPr="002F548C">
        <w:rPr>
          <w:sz w:val="28"/>
          <w:szCs w:val="28"/>
          <w:lang w:val="pt-BR"/>
        </w:rPr>
        <w:t>01</w:t>
      </w:r>
      <w:r w:rsidRPr="004A1969">
        <w:rPr>
          <w:sz w:val="28"/>
          <w:szCs w:val="28"/>
          <w:lang w:val="pt-BR"/>
        </w:rPr>
        <w:t xml:space="preserve"> gian hàng tư vấn; phát hơn </w:t>
      </w:r>
      <w:r w:rsidRPr="00EE74F3">
        <w:rPr>
          <w:b/>
          <w:sz w:val="28"/>
          <w:szCs w:val="28"/>
          <w:lang w:val="pt-BR"/>
        </w:rPr>
        <w:t>1.600</w:t>
      </w:r>
      <w:r w:rsidRPr="004A1969">
        <w:rPr>
          <w:sz w:val="28"/>
          <w:szCs w:val="28"/>
          <w:lang w:val="pt-BR"/>
        </w:rPr>
        <w:t xml:space="preserve"> tờ thông tin tuyển si</w:t>
      </w:r>
      <w:r>
        <w:rPr>
          <w:sz w:val="28"/>
          <w:szCs w:val="28"/>
          <w:lang w:val="pt-BR"/>
        </w:rPr>
        <w:t xml:space="preserve">nh, hướng nghiệp của nhà trường cho </w:t>
      </w:r>
      <w:r w:rsidRPr="004A1969">
        <w:rPr>
          <w:color w:val="222222"/>
          <w:sz w:val="28"/>
          <w:szCs w:val="28"/>
          <w:shd w:val="clear" w:color="auto" w:fill="FFFFFF"/>
          <w:lang w:val="pt-BR"/>
        </w:rPr>
        <w:t>học sinh,</w:t>
      </w:r>
      <w:r>
        <w:rPr>
          <w:color w:val="222222"/>
          <w:sz w:val="28"/>
          <w:szCs w:val="28"/>
          <w:shd w:val="clear" w:color="auto" w:fill="FFFFFF"/>
          <w:lang w:val="pt-BR"/>
        </w:rPr>
        <w:t xml:space="preserve"> đoàn viên, thanh niên</w:t>
      </w:r>
      <w:r w:rsidRPr="004A1969">
        <w:rPr>
          <w:color w:val="222222"/>
          <w:sz w:val="28"/>
          <w:szCs w:val="28"/>
          <w:shd w:val="clear" w:color="auto" w:fill="FFFFFF"/>
          <w:lang w:val="pt-BR"/>
        </w:rPr>
        <w:t xml:space="preserve">, các đơn vị tuyển </w:t>
      </w:r>
      <w:r w:rsidRPr="004A1969">
        <w:rPr>
          <w:color w:val="222222"/>
          <w:sz w:val="28"/>
          <w:szCs w:val="28"/>
          <w:shd w:val="clear" w:color="auto" w:fill="FFFFFF"/>
          <w:lang w:val="pt-BR"/>
        </w:rPr>
        <w:lastRenderedPageBreak/>
        <w:t>dụng.</w:t>
      </w:r>
      <w:r>
        <w:rPr>
          <w:color w:val="222222"/>
          <w:sz w:val="28"/>
          <w:szCs w:val="28"/>
          <w:shd w:val="clear" w:color="auto" w:fill="FFFFFF"/>
          <w:lang w:val="pt-BR"/>
        </w:rPr>
        <w:t xml:space="preserve"> </w:t>
      </w:r>
      <w:r>
        <w:rPr>
          <w:b/>
          <w:color w:val="222222"/>
          <w:szCs w:val="28"/>
          <w:shd w:val="clear" w:color="auto" w:fill="FFFFFF"/>
          <w:lang w:val="pt-BR"/>
        </w:rPr>
        <w:t xml:space="preserve"> </w:t>
      </w:r>
      <w:r w:rsidRPr="00F65B59">
        <w:rPr>
          <w:color w:val="222222"/>
          <w:sz w:val="28"/>
          <w:szCs w:val="28"/>
          <w:shd w:val="clear" w:color="auto" w:fill="FFFFFF"/>
          <w:lang w:val="pt-BR"/>
        </w:rPr>
        <w:t>K</w:t>
      </w:r>
      <w:r w:rsidRPr="00F65B59">
        <w:rPr>
          <w:sz w:val="28"/>
          <w:szCs w:val="28"/>
          <w:lang w:val="pt-BR"/>
        </w:rPr>
        <w:t xml:space="preserve">ết nối được </w:t>
      </w:r>
      <w:r w:rsidRPr="00EE74F3">
        <w:rPr>
          <w:b/>
          <w:sz w:val="28"/>
          <w:szCs w:val="28"/>
          <w:lang w:val="pt-BR"/>
        </w:rPr>
        <w:t xml:space="preserve">40 </w:t>
      </w:r>
      <w:r w:rsidRPr="00F65B59">
        <w:rPr>
          <w:sz w:val="28"/>
          <w:szCs w:val="28"/>
          <w:lang w:val="pt-BR"/>
        </w:rPr>
        <w:t>đơn vị sử dụng lao động để đưa thông tin tuyển dụng đến học sinh, sinh viên trường Cao đẳng Sơn La</w:t>
      </w:r>
      <w:r>
        <w:rPr>
          <w:sz w:val="28"/>
          <w:szCs w:val="28"/>
          <w:lang w:val="pt-BR"/>
        </w:rPr>
        <w:t xml:space="preserve">. </w:t>
      </w:r>
      <w:r w:rsidRPr="00F65B59">
        <w:rPr>
          <w:color w:val="222222"/>
          <w:sz w:val="28"/>
          <w:szCs w:val="28"/>
          <w:shd w:val="clear" w:color="auto" w:fill="FFFFFF"/>
          <w:lang w:val="pt-BR"/>
        </w:rPr>
        <w:t xml:space="preserve">Người lao động, đoàn viên, thanh niên, học sinh các trường THPT, THCS trên địa bàn huyện tham gia </w:t>
      </w:r>
      <w:r w:rsidRPr="00F65B59">
        <w:rPr>
          <w:sz w:val="28"/>
          <w:szCs w:val="28"/>
          <w:shd w:val="clear" w:color="auto" w:fill="FFFFFF"/>
          <w:lang w:val="pt-BR"/>
        </w:rPr>
        <w:t xml:space="preserve">ngày hội là </w:t>
      </w:r>
      <w:r w:rsidRPr="00EE74F3">
        <w:rPr>
          <w:b/>
          <w:sz w:val="28"/>
          <w:szCs w:val="28"/>
          <w:shd w:val="clear" w:color="auto" w:fill="FFFFFF"/>
          <w:lang w:val="pt-BR"/>
        </w:rPr>
        <w:t>1.500</w:t>
      </w:r>
      <w:r w:rsidRPr="00F65B59">
        <w:rPr>
          <w:sz w:val="28"/>
          <w:szCs w:val="28"/>
          <w:shd w:val="clear" w:color="auto" w:fill="FFFFFF"/>
          <w:lang w:val="pt-BR"/>
        </w:rPr>
        <w:t xml:space="preserve"> người</w:t>
      </w:r>
      <w:r w:rsidRPr="00F65B59">
        <w:rPr>
          <w:color w:val="222222"/>
          <w:sz w:val="28"/>
          <w:szCs w:val="28"/>
          <w:shd w:val="clear" w:color="auto" w:fill="FFFFFF"/>
          <w:lang w:val="pt-BR"/>
        </w:rPr>
        <w:t>.</w:t>
      </w:r>
    </w:p>
    <w:p w14:paraId="7A6B2BAE" w14:textId="446D726C" w:rsidR="008265C8" w:rsidRPr="00FF553F" w:rsidRDefault="008265C8" w:rsidP="00B81DAC">
      <w:pPr>
        <w:shd w:val="clear" w:color="auto" w:fill="FFFFFF" w:themeFill="background1"/>
        <w:spacing w:line="380" w:lineRule="exact"/>
        <w:ind w:firstLine="720"/>
        <w:jc w:val="both"/>
        <w:rPr>
          <w:rFonts w:ascii="Times New Roman" w:hAnsi="Times New Roman" w:cs="Times New Roman"/>
          <w:b/>
          <w:color w:val="auto"/>
          <w:sz w:val="26"/>
          <w:szCs w:val="26"/>
          <w:lang w:val="pl-PL"/>
        </w:rPr>
      </w:pPr>
      <w:r w:rsidRPr="00FF553F">
        <w:rPr>
          <w:rFonts w:ascii="Times New Roman" w:hAnsi="Times New Roman" w:cs="Times New Roman"/>
          <w:b/>
          <w:color w:val="auto"/>
          <w:sz w:val="26"/>
          <w:szCs w:val="26"/>
          <w:lang w:val="pl-PL"/>
        </w:rPr>
        <w:t>III. ĐÁNH GIÁ CHUNG</w:t>
      </w:r>
    </w:p>
    <w:p w14:paraId="35CB7579" w14:textId="7D516AE4" w:rsidR="008265C8" w:rsidRDefault="008265C8" w:rsidP="00B81DAC">
      <w:pPr>
        <w:pStyle w:val="ListParagraph"/>
        <w:numPr>
          <w:ilvl w:val="0"/>
          <w:numId w:val="3"/>
        </w:numPr>
        <w:shd w:val="clear" w:color="auto" w:fill="FFFFFF" w:themeFill="background1"/>
        <w:spacing w:line="380" w:lineRule="exact"/>
        <w:jc w:val="both"/>
        <w:rPr>
          <w:rFonts w:ascii="Times New Roman" w:hAnsi="Times New Roman" w:cs="Times New Roman"/>
          <w:b/>
          <w:color w:val="auto"/>
          <w:sz w:val="28"/>
          <w:szCs w:val="28"/>
          <w:lang w:val="pl-PL"/>
        </w:rPr>
      </w:pPr>
      <w:r>
        <w:rPr>
          <w:rFonts w:ascii="Times New Roman" w:hAnsi="Times New Roman" w:cs="Times New Roman"/>
          <w:b/>
          <w:color w:val="auto"/>
          <w:sz w:val="28"/>
          <w:szCs w:val="28"/>
          <w:lang w:val="pl-PL"/>
        </w:rPr>
        <w:t>Ưu điểm</w:t>
      </w:r>
    </w:p>
    <w:p w14:paraId="5C4ED73B" w14:textId="148F002B" w:rsidR="003150C1" w:rsidRPr="003150C1" w:rsidRDefault="003150C1"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50C1">
        <w:rPr>
          <w:rFonts w:ascii="Times New Roman" w:hAnsi="Times New Roman" w:cs="Times New Roman"/>
          <w:color w:val="auto"/>
          <w:sz w:val="28"/>
          <w:szCs w:val="28"/>
          <w:lang w:val="pl-PL"/>
        </w:rPr>
        <w:t>Công tác tư vấn, hướng nghiệp</w:t>
      </w:r>
      <w:r w:rsidR="00A26DDC">
        <w:rPr>
          <w:rFonts w:ascii="Times New Roman" w:hAnsi="Times New Roman" w:cs="Times New Roman"/>
          <w:color w:val="auto"/>
          <w:sz w:val="28"/>
          <w:szCs w:val="28"/>
          <w:lang w:val="pl-PL"/>
        </w:rPr>
        <w:t xml:space="preserve"> và tuyên truyền tuyển sinh</w:t>
      </w:r>
      <w:r w:rsidRPr="003150C1">
        <w:rPr>
          <w:rFonts w:ascii="Times New Roman" w:hAnsi="Times New Roman" w:cs="Times New Roman"/>
          <w:color w:val="auto"/>
          <w:sz w:val="28"/>
          <w:szCs w:val="28"/>
          <w:lang w:val="pl-PL"/>
        </w:rPr>
        <w:t xml:space="preserve"> năm học 202</w:t>
      </w:r>
      <w:r>
        <w:rPr>
          <w:rFonts w:ascii="Times New Roman" w:hAnsi="Times New Roman" w:cs="Times New Roman"/>
          <w:color w:val="auto"/>
          <w:sz w:val="28"/>
          <w:szCs w:val="28"/>
          <w:lang w:val="pl-PL"/>
        </w:rPr>
        <w:t>3</w:t>
      </w:r>
      <w:r w:rsidRPr="003150C1">
        <w:rPr>
          <w:rFonts w:ascii="Times New Roman" w:hAnsi="Times New Roman" w:cs="Times New Roman"/>
          <w:color w:val="auto"/>
          <w:sz w:val="28"/>
          <w:szCs w:val="28"/>
          <w:lang w:val="pl-PL"/>
        </w:rPr>
        <w:t>-202</w:t>
      </w:r>
      <w:r>
        <w:rPr>
          <w:rFonts w:ascii="Times New Roman" w:hAnsi="Times New Roman" w:cs="Times New Roman"/>
          <w:color w:val="auto"/>
          <w:sz w:val="28"/>
          <w:szCs w:val="28"/>
          <w:lang w:val="pl-PL"/>
        </w:rPr>
        <w:t>4</w:t>
      </w:r>
      <w:r w:rsidRPr="003150C1">
        <w:rPr>
          <w:rFonts w:ascii="Times New Roman" w:hAnsi="Times New Roman" w:cs="Times New Roman"/>
          <w:color w:val="auto"/>
          <w:sz w:val="28"/>
          <w:szCs w:val="28"/>
          <w:lang w:val="pl-PL"/>
        </w:rPr>
        <w:t xml:space="preserve"> của nhà trường đã được triển khai nghiêm túc, đúng theo kế hoạch</w:t>
      </w:r>
      <w:r w:rsidR="00E4313C">
        <w:rPr>
          <w:rFonts w:ascii="Times New Roman" w:hAnsi="Times New Roman" w:cs="Times New Roman"/>
          <w:color w:val="auto"/>
          <w:sz w:val="28"/>
          <w:szCs w:val="28"/>
          <w:lang w:val="pl-PL"/>
        </w:rPr>
        <w:t>, đạt các chỉ tiêu đặt ra</w:t>
      </w:r>
      <w:r w:rsidRPr="003150C1">
        <w:rPr>
          <w:rFonts w:ascii="Times New Roman" w:hAnsi="Times New Roman" w:cs="Times New Roman"/>
          <w:color w:val="auto"/>
          <w:sz w:val="28"/>
          <w:szCs w:val="28"/>
          <w:lang w:val="pl-PL"/>
        </w:rPr>
        <w:t xml:space="preserve">. Đặc biệt, tổ chức tuyên tuyền tư vấn hướng nghiệp </w:t>
      </w:r>
      <w:r w:rsidR="00A26DDC">
        <w:rPr>
          <w:rFonts w:ascii="Times New Roman" w:hAnsi="Times New Roman" w:cs="Times New Roman"/>
          <w:color w:val="auto"/>
          <w:sz w:val="28"/>
          <w:szCs w:val="28"/>
          <w:lang w:val="pl-PL"/>
        </w:rPr>
        <w:t xml:space="preserve">cho học sinh lớp 9 và lớp 12 trên địa bàn tỉnh Sơn La </w:t>
      </w:r>
      <w:r w:rsidR="00A26DDC" w:rsidRPr="00A932B8">
        <w:rPr>
          <w:rFonts w:ascii="Times New Roman" w:hAnsi="Times New Roman" w:cs="Times New Roman"/>
          <w:color w:val="000000" w:themeColor="text1"/>
          <w:sz w:val="28"/>
          <w:szCs w:val="28"/>
          <w:lang w:val="pl-PL"/>
        </w:rPr>
        <w:t xml:space="preserve">đạt </w:t>
      </w:r>
      <w:r w:rsidR="00A26DDC" w:rsidRPr="00A26DDC">
        <w:rPr>
          <w:rFonts w:ascii="Times New Roman" w:hAnsi="Times New Roman" w:cs="Times New Roman"/>
          <w:color w:val="000000" w:themeColor="text1"/>
          <w:sz w:val="28"/>
          <w:szCs w:val="28"/>
          <w:lang w:val="pl-PL"/>
        </w:rPr>
        <w:t>87,64%</w:t>
      </w:r>
      <w:r w:rsidR="00A26DDC" w:rsidRPr="00A932B8">
        <w:rPr>
          <w:rFonts w:ascii="Times New Roman" w:hAnsi="Times New Roman" w:cs="Times New Roman"/>
          <w:color w:val="000000" w:themeColor="text1"/>
          <w:sz w:val="28"/>
          <w:szCs w:val="28"/>
          <w:lang w:val="pl-PL"/>
        </w:rPr>
        <w:t xml:space="preserve"> (theo chỉ tiêu đặt ra là 80%).</w:t>
      </w:r>
      <w:r w:rsidR="004864D9" w:rsidRPr="00317347">
        <w:rPr>
          <w:rFonts w:ascii="Times New Roman" w:hAnsi="Times New Roman" w:cs="Times New Roman"/>
          <w:sz w:val="28"/>
          <w:szCs w:val="28"/>
          <w:lang w:val="pl-PL"/>
        </w:rPr>
        <w:t xml:space="preserve"> </w:t>
      </w:r>
      <w:r w:rsidR="003B1A56" w:rsidRPr="00317347">
        <w:rPr>
          <w:rFonts w:ascii="Times New Roman" w:hAnsi="Times New Roman" w:cs="Times New Roman"/>
          <w:sz w:val="28"/>
          <w:szCs w:val="28"/>
          <w:lang w:val="pl-PL"/>
        </w:rPr>
        <w:t>Tiến hành m</w:t>
      </w:r>
      <w:r w:rsidR="004864D9" w:rsidRPr="00317347">
        <w:rPr>
          <w:rFonts w:ascii="Times New Roman" w:hAnsi="Times New Roman" w:cs="Times New Roman"/>
          <w:sz w:val="28"/>
          <w:szCs w:val="28"/>
          <w:lang w:val="pl-PL"/>
        </w:rPr>
        <w:t>ở rộng tuyên tuyền, tư vấn hướng nghiệp và tuyển sinh cho đối tượng là công an, bộ đội chuẩn bị xuất ngũ năm 2024 (461 đồng chí). Việc tham gia Ngày hội việc làm đã góp phần lan tỏa, quảng bá, xây dựng hình ảnh nhà trường.</w:t>
      </w:r>
    </w:p>
    <w:p w14:paraId="7FC723C1" w14:textId="69D7BE68" w:rsidR="008265C8" w:rsidRDefault="008265C8" w:rsidP="00B81DAC">
      <w:pPr>
        <w:pStyle w:val="ListParagraph"/>
        <w:numPr>
          <w:ilvl w:val="0"/>
          <w:numId w:val="3"/>
        </w:numPr>
        <w:shd w:val="clear" w:color="auto" w:fill="FFFFFF" w:themeFill="background1"/>
        <w:spacing w:line="380" w:lineRule="exact"/>
        <w:jc w:val="both"/>
        <w:rPr>
          <w:rFonts w:ascii="Times New Roman" w:hAnsi="Times New Roman" w:cs="Times New Roman"/>
          <w:b/>
          <w:color w:val="auto"/>
          <w:sz w:val="28"/>
          <w:szCs w:val="28"/>
          <w:lang w:val="pl-PL"/>
        </w:rPr>
      </w:pPr>
      <w:r>
        <w:rPr>
          <w:rFonts w:ascii="Times New Roman" w:hAnsi="Times New Roman" w:cs="Times New Roman"/>
          <w:b/>
          <w:color w:val="auto"/>
          <w:sz w:val="28"/>
          <w:szCs w:val="28"/>
          <w:lang w:val="pl-PL"/>
        </w:rPr>
        <w:t>Một số khó khăn, hạn chế</w:t>
      </w:r>
    </w:p>
    <w:p w14:paraId="64C8A236" w14:textId="77777777" w:rsidR="00DD48B9" w:rsidRDefault="00846B11"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846B11">
        <w:rPr>
          <w:rFonts w:ascii="Times New Roman" w:hAnsi="Times New Roman" w:cs="Times New Roman"/>
          <w:color w:val="auto"/>
          <w:sz w:val="28"/>
          <w:szCs w:val="28"/>
          <w:lang w:val="pl-PL"/>
        </w:rPr>
        <w:t xml:space="preserve">- </w:t>
      </w:r>
      <w:r w:rsidR="006E7CAE">
        <w:rPr>
          <w:rFonts w:ascii="Times New Roman" w:hAnsi="Times New Roman" w:cs="Times New Roman"/>
          <w:color w:val="auto"/>
          <w:sz w:val="28"/>
          <w:szCs w:val="28"/>
          <w:lang w:val="pl-PL"/>
        </w:rPr>
        <w:t xml:space="preserve">Công tác tuyển sinh năm 2023 chưa đạt so với chỉ tiêu đặt ra. </w:t>
      </w:r>
      <w:r w:rsidR="006E7CAE" w:rsidRPr="006E7CAE">
        <w:rPr>
          <w:rFonts w:ascii="Times New Roman" w:hAnsi="Times New Roman" w:cs="Times New Roman"/>
          <w:color w:val="auto"/>
          <w:sz w:val="28"/>
          <w:szCs w:val="28"/>
          <w:lang w:val="pl-PL"/>
        </w:rPr>
        <w:t>Tổng số chỉ tiêu tuyển sinh: 1.470 thí sinh; quyết định trúng tuyển: 1.341 thí sinh đạt 91,22%; kết quả nhập học: 1.277 thí sinh đạt 86,87%. Trong đó:</w:t>
      </w:r>
      <w:r w:rsidR="00EB2B86">
        <w:rPr>
          <w:rFonts w:ascii="Times New Roman" w:hAnsi="Times New Roman" w:cs="Times New Roman"/>
          <w:color w:val="auto"/>
          <w:sz w:val="28"/>
          <w:szCs w:val="28"/>
          <w:lang w:val="pl-PL"/>
        </w:rPr>
        <w:t xml:space="preserve"> </w:t>
      </w:r>
      <w:r w:rsidR="006E7CAE" w:rsidRPr="006E7CAE">
        <w:rPr>
          <w:rFonts w:ascii="Times New Roman" w:hAnsi="Times New Roman" w:cs="Times New Roman"/>
          <w:color w:val="auto"/>
          <w:sz w:val="28"/>
          <w:szCs w:val="28"/>
          <w:lang w:val="pl-PL"/>
        </w:rPr>
        <w:t>Trình độ cao đẳng 100 chỉ tiêu: Quyết định trúng tuyển 117 thí sinh, kết quả nhập học 93 sinh viên đạt 93%.</w:t>
      </w:r>
      <w:r w:rsidR="00EB2B86">
        <w:rPr>
          <w:rFonts w:ascii="Times New Roman" w:hAnsi="Times New Roman" w:cs="Times New Roman"/>
          <w:color w:val="auto"/>
          <w:sz w:val="28"/>
          <w:szCs w:val="28"/>
          <w:lang w:val="pl-PL"/>
        </w:rPr>
        <w:t xml:space="preserve"> </w:t>
      </w:r>
      <w:r w:rsidR="006E7CAE" w:rsidRPr="006E7CAE">
        <w:rPr>
          <w:rFonts w:ascii="Times New Roman" w:hAnsi="Times New Roman" w:cs="Times New Roman"/>
          <w:color w:val="auto"/>
          <w:sz w:val="28"/>
          <w:szCs w:val="28"/>
          <w:lang w:val="pl-PL"/>
        </w:rPr>
        <w:t>Trình độ trung cấp 1.370 chỉ tiêu: Quyết định trúng tuyển 1.224 thí sinh đạt 98,34%; kết quả nhập học 1.184 học sinh đạt 86,42%.</w:t>
      </w:r>
    </w:p>
    <w:p w14:paraId="507FA9FF" w14:textId="01382169" w:rsidR="00636B29" w:rsidRDefault="00A45ACD"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Pr>
          <w:rFonts w:ascii="Times New Roman" w:hAnsi="Times New Roman" w:cs="Times New Roman"/>
          <w:color w:val="auto"/>
          <w:sz w:val="28"/>
          <w:szCs w:val="28"/>
          <w:lang w:val="pl-PL"/>
        </w:rPr>
        <w:t>H</w:t>
      </w:r>
      <w:r w:rsidR="00451EB0" w:rsidRPr="00451EB0">
        <w:rPr>
          <w:rFonts w:ascii="Times New Roman" w:hAnsi="Times New Roman" w:cs="Times New Roman"/>
          <w:color w:val="auto"/>
          <w:sz w:val="28"/>
          <w:szCs w:val="28"/>
          <w:lang w:val="pl-PL"/>
        </w:rPr>
        <w:t>ình thức tư vấn hướng nghiệp cho người học chưa đa dạng, hấp dẫn</w:t>
      </w:r>
      <w:r w:rsidR="00094F21">
        <w:rPr>
          <w:rFonts w:ascii="Times New Roman" w:hAnsi="Times New Roman" w:cs="Times New Roman"/>
          <w:color w:val="auto"/>
          <w:sz w:val="28"/>
          <w:szCs w:val="28"/>
          <w:lang w:val="pl-PL"/>
        </w:rPr>
        <w:t xml:space="preserve">. </w:t>
      </w:r>
      <w:r w:rsidR="00636B29" w:rsidRPr="00636B29">
        <w:rPr>
          <w:rFonts w:ascii="Times New Roman" w:hAnsi="Times New Roman" w:cs="Times New Roman"/>
          <w:color w:val="auto"/>
          <w:sz w:val="28"/>
          <w:szCs w:val="28"/>
          <w:lang w:val="pl-PL"/>
        </w:rPr>
        <w:t>Nhiều phụ huynh còn chưa nhận thức đúng vị trí, hiệu quả của việc học nghề để xác định trình độ, ngành, nghề cho con em mình theo học.</w:t>
      </w:r>
      <w:r w:rsidR="00636B29">
        <w:rPr>
          <w:rFonts w:ascii="Times New Roman" w:hAnsi="Times New Roman" w:cs="Times New Roman"/>
          <w:color w:val="auto"/>
          <w:sz w:val="28"/>
          <w:szCs w:val="28"/>
          <w:lang w:val="pl-PL"/>
        </w:rPr>
        <w:t xml:space="preserve"> </w:t>
      </w:r>
      <w:r w:rsidR="00636B29" w:rsidRPr="00636B29">
        <w:rPr>
          <w:rFonts w:ascii="Times New Roman" w:hAnsi="Times New Roman" w:cs="Times New Roman"/>
          <w:color w:val="auto"/>
          <w:sz w:val="28"/>
          <w:szCs w:val="28"/>
          <w:lang w:val="pl-PL"/>
        </w:rPr>
        <w:t>Việc các doanh nghiệp tuyển dụng lao động phổ thông làm ảnh hưởng đến công tác</w:t>
      </w:r>
      <w:r w:rsidR="001E2C50">
        <w:rPr>
          <w:rFonts w:ascii="Times New Roman" w:hAnsi="Times New Roman" w:cs="Times New Roman"/>
          <w:color w:val="auto"/>
          <w:sz w:val="28"/>
          <w:szCs w:val="28"/>
          <w:lang w:val="pl-PL"/>
        </w:rPr>
        <w:t xml:space="preserve"> tư vấn hướng nghiệp và tuyên truyền </w:t>
      </w:r>
      <w:r w:rsidR="00636B29" w:rsidRPr="00636B29">
        <w:rPr>
          <w:rFonts w:ascii="Times New Roman" w:hAnsi="Times New Roman" w:cs="Times New Roman"/>
          <w:color w:val="auto"/>
          <w:sz w:val="28"/>
          <w:szCs w:val="28"/>
          <w:lang w:val="pl-PL"/>
        </w:rPr>
        <w:t xml:space="preserve">tuyển sinh </w:t>
      </w:r>
      <w:r w:rsidR="001E2C50">
        <w:rPr>
          <w:rFonts w:ascii="Times New Roman" w:hAnsi="Times New Roman" w:cs="Times New Roman"/>
          <w:color w:val="auto"/>
          <w:sz w:val="28"/>
          <w:szCs w:val="28"/>
          <w:lang w:val="pl-PL"/>
        </w:rPr>
        <w:t>của Nhà trường.</w:t>
      </w:r>
    </w:p>
    <w:p w14:paraId="4333867F" w14:textId="6742F732" w:rsidR="008265C8" w:rsidRPr="00FF553F" w:rsidRDefault="008265C8" w:rsidP="00B81DAC">
      <w:pPr>
        <w:shd w:val="clear" w:color="auto" w:fill="FFFFFF" w:themeFill="background1"/>
        <w:spacing w:line="380" w:lineRule="exact"/>
        <w:ind w:firstLine="720"/>
        <w:jc w:val="both"/>
        <w:rPr>
          <w:rFonts w:ascii="Times New Roman" w:hAnsi="Times New Roman" w:cs="Times New Roman"/>
          <w:b/>
          <w:color w:val="auto"/>
          <w:sz w:val="26"/>
          <w:szCs w:val="26"/>
          <w:lang w:val="pl-PL"/>
        </w:rPr>
      </w:pPr>
      <w:r w:rsidRPr="00FF553F">
        <w:rPr>
          <w:rFonts w:ascii="Times New Roman" w:hAnsi="Times New Roman" w:cs="Times New Roman"/>
          <w:b/>
          <w:color w:val="auto"/>
          <w:sz w:val="26"/>
          <w:szCs w:val="26"/>
          <w:lang w:val="pl-PL"/>
        </w:rPr>
        <w:t>I</w:t>
      </w:r>
      <w:r w:rsidR="00DD48B9" w:rsidRPr="00FF553F">
        <w:rPr>
          <w:rFonts w:ascii="Times New Roman" w:hAnsi="Times New Roman" w:cs="Times New Roman"/>
          <w:b/>
          <w:color w:val="auto"/>
          <w:sz w:val="26"/>
          <w:szCs w:val="26"/>
          <w:lang w:val="pl-PL"/>
        </w:rPr>
        <w:t>V</w:t>
      </w:r>
      <w:r w:rsidRPr="00FF553F">
        <w:rPr>
          <w:rFonts w:ascii="Times New Roman" w:hAnsi="Times New Roman" w:cs="Times New Roman"/>
          <w:b/>
          <w:color w:val="auto"/>
          <w:sz w:val="26"/>
          <w:szCs w:val="26"/>
          <w:lang w:val="pl-PL"/>
        </w:rPr>
        <w:t>. PHƯƠNG HƯỚNG CÔNG TƯ VẤN HƯỚNG NGHIỆP, TUYÊN TRUYỀN TUYỂN SINH NĂM HỌC 2024-2025</w:t>
      </w:r>
    </w:p>
    <w:p w14:paraId="40BFA880" w14:textId="31ED78E6" w:rsidR="0058514D" w:rsidRPr="00314CB5" w:rsidRDefault="0058514D"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4CB5">
        <w:rPr>
          <w:rFonts w:ascii="Times New Roman" w:hAnsi="Times New Roman" w:cs="Times New Roman"/>
          <w:color w:val="auto"/>
          <w:sz w:val="28"/>
          <w:szCs w:val="28"/>
          <w:lang w:val="pl-PL"/>
        </w:rPr>
        <w:t xml:space="preserve">- Tiếp tục thực hiện công tác </w:t>
      </w:r>
      <w:r w:rsidR="00BB6C83" w:rsidRPr="00314CB5">
        <w:rPr>
          <w:rFonts w:ascii="Times New Roman" w:hAnsi="Times New Roman" w:cs="Times New Roman"/>
          <w:color w:val="auto"/>
          <w:sz w:val="28"/>
          <w:szCs w:val="28"/>
          <w:lang w:val="pl-PL"/>
        </w:rPr>
        <w:t xml:space="preserve">tư vấn </w:t>
      </w:r>
      <w:r w:rsidRPr="00314CB5">
        <w:rPr>
          <w:rFonts w:ascii="Times New Roman" w:hAnsi="Times New Roman" w:cs="Times New Roman"/>
          <w:color w:val="auto"/>
          <w:sz w:val="28"/>
          <w:szCs w:val="28"/>
          <w:lang w:val="pl-PL"/>
        </w:rPr>
        <w:t>hướng nghiệp và tuyên truyền tuyển sinh đến các phụ huynh học sinh và học sinh tốt nghiệp THCS</w:t>
      </w:r>
      <w:r w:rsidR="00D56F2D">
        <w:rPr>
          <w:rFonts w:ascii="Times New Roman" w:hAnsi="Times New Roman" w:cs="Times New Roman"/>
          <w:color w:val="auto"/>
          <w:sz w:val="28"/>
          <w:szCs w:val="28"/>
          <w:lang w:val="pl-PL"/>
        </w:rPr>
        <w:t>, THPT</w:t>
      </w:r>
      <w:r w:rsidR="00CA20FC" w:rsidRPr="00314CB5">
        <w:rPr>
          <w:rFonts w:ascii="Times New Roman" w:hAnsi="Times New Roman" w:cs="Times New Roman"/>
          <w:color w:val="auto"/>
          <w:sz w:val="28"/>
          <w:szCs w:val="28"/>
          <w:lang w:val="pl-PL"/>
        </w:rPr>
        <w:t xml:space="preserve"> phục vụ cho năm họ</w:t>
      </w:r>
      <w:r w:rsidR="00C72509" w:rsidRPr="00314CB5">
        <w:rPr>
          <w:rFonts w:ascii="Times New Roman" w:hAnsi="Times New Roman" w:cs="Times New Roman"/>
          <w:color w:val="auto"/>
          <w:sz w:val="28"/>
          <w:szCs w:val="28"/>
          <w:lang w:val="pl-PL"/>
        </w:rPr>
        <w:t>c 202</w:t>
      </w:r>
      <w:r w:rsidR="000D7C67">
        <w:rPr>
          <w:rFonts w:ascii="Times New Roman" w:hAnsi="Times New Roman" w:cs="Times New Roman"/>
          <w:color w:val="auto"/>
          <w:sz w:val="28"/>
          <w:szCs w:val="28"/>
          <w:lang w:val="pl-PL"/>
        </w:rPr>
        <w:t>4</w:t>
      </w:r>
      <w:r w:rsidR="00C72509" w:rsidRPr="00314CB5">
        <w:rPr>
          <w:rFonts w:ascii="Times New Roman" w:hAnsi="Times New Roman" w:cs="Times New Roman"/>
          <w:color w:val="auto"/>
          <w:sz w:val="28"/>
          <w:szCs w:val="28"/>
          <w:lang w:val="pl-PL"/>
        </w:rPr>
        <w:t xml:space="preserve"> </w:t>
      </w:r>
      <w:r w:rsidR="00D83AD0">
        <w:rPr>
          <w:rFonts w:ascii="Times New Roman" w:hAnsi="Times New Roman" w:cs="Times New Roman"/>
          <w:color w:val="auto"/>
          <w:sz w:val="28"/>
          <w:szCs w:val="28"/>
          <w:lang w:val="pl-PL"/>
        </w:rPr>
        <w:t>-</w:t>
      </w:r>
      <w:r w:rsidR="00C72509" w:rsidRPr="00314CB5">
        <w:rPr>
          <w:rFonts w:ascii="Times New Roman" w:hAnsi="Times New Roman" w:cs="Times New Roman"/>
          <w:color w:val="auto"/>
          <w:sz w:val="28"/>
          <w:szCs w:val="28"/>
          <w:lang w:val="pl-PL"/>
        </w:rPr>
        <w:t xml:space="preserve"> 202</w:t>
      </w:r>
      <w:r w:rsidR="000D7C67">
        <w:rPr>
          <w:rFonts w:ascii="Times New Roman" w:hAnsi="Times New Roman" w:cs="Times New Roman"/>
          <w:color w:val="auto"/>
          <w:sz w:val="28"/>
          <w:szCs w:val="28"/>
          <w:lang w:val="pl-PL"/>
        </w:rPr>
        <w:t>5</w:t>
      </w:r>
      <w:r w:rsidR="004D6A79">
        <w:rPr>
          <w:rFonts w:ascii="Times New Roman" w:hAnsi="Times New Roman" w:cs="Times New Roman"/>
          <w:color w:val="auto"/>
          <w:sz w:val="28"/>
          <w:szCs w:val="28"/>
          <w:lang w:val="pl-PL"/>
        </w:rPr>
        <w:t xml:space="preserve"> theo mục tiêu đề ra</w:t>
      </w:r>
      <w:r w:rsidR="0075278A">
        <w:rPr>
          <w:rFonts w:ascii="Times New Roman" w:hAnsi="Times New Roman" w:cs="Times New Roman"/>
          <w:color w:val="auto"/>
          <w:sz w:val="28"/>
          <w:szCs w:val="28"/>
          <w:lang w:val="pl-PL"/>
        </w:rPr>
        <w:t xml:space="preserve">: </w:t>
      </w:r>
      <w:r w:rsidR="004D6A79" w:rsidRPr="004D6A79">
        <w:rPr>
          <w:rFonts w:ascii="Times New Roman" w:hAnsi="Times New Roman" w:cs="Times New Roman"/>
          <w:color w:val="auto"/>
          <w:sz w:val="28"/>
          <w:szCs w:val="28"/>
          <w:lang w:val="pl-PL"/>
        </w:rPr>
        <w:t>Thu hút từ 1</w:t>
      </w:r>
      <w:r w:rsidR="00FF553F">
        <w:rPr>
          <w:rFonts w:ascii="Times New Roman" w:hAnsi="Times New Roman" w:cs="Times New Roman"/>
          <w:color w:val="auto"/>
          <w:sz w:val="28"/>
          <w:szCs w:val="28"/>
          <w:lang w:val="pl-PL"/>
        </w:rPr>
        <w:t>.</w:t>
      </w:r>
      <w:r w:rsidR="004D6A79" w:rsidRPr="004D6A79">
        <w:rPr>
          <w:rFonts w:ascii="Times New Roman" w:hAnsi="Times New Roman" w:cs="Times New Roman"/>
          <w:color w:val="auto"/>
          <w:sz w:val="28"/>
          <w:szCs w:val="28"/>
          <w:lang w:val="pl-PL"/>
        </w:rPr>
        <w:t>200 đến 1</w:t>
      </w:r>
      <w:r w:rsidR="00FF553F">
        <w:rPr>
          <w:rFonts w:ascii="Times New Roman" w:hAnsi="Times New Roman" w:cs="Times New Roman"/>
          <w:color w:val="auto"/>
          <w:sz w:val="28"/>
          <w:szCs w:val="28"/>
          <w:lang w:val="pl-PL"/>
        </w:rPr>
        <w:t>.</w:t>
      </w:r>
      <w:r w:rsidR="004D6A79" w:rsidRPr="004D6A79">
        <w:rPr>
          <w:rFonts w:ascii="Times New Roman" w:hAnsi="Times New Roman" w:cs="Times New Roman"/>
          <w:color w:val="auto"/>
          <w:sz w:val="28"/>
          <w:szCs w:val="28"/>
          <w:lang w:val="pl-PL"/>
        </w:rPr>
        <w:t>500 học sinh tốt nghiệp THCS</w:t>
      </w:r>
      <w:r w:rsidR="0075278A">
        <w:rPr>
          <w:rFonts w:ascii="Times New Roman" w:hAnsi="Times New Roman" w:cs="Times New Roman"/>
          <w:color w:val="auto"/>
          <w:sz w:val="28"/>
          <w:szCs w:val="28"/>
          <w:lang w:val="pl-PL"/>
        </w:rPr>
        <w:t xml:space="preserve"> </w:t>
      </w:r>
      <w:r w:rsidR="004D6A79" w:rsidRPr="004D6A79">
        <w:rPr>
          <w:rFonts w:ascii="Times New Roman" w:hAnsi="Times New Roman" w:cs="Times New Roman"/>
          <w:color w:val="auto"/>
          <w:sz w:val="28"/>
          <w:szCs w:val="28"/>
          <w:lang w:val="pl-PL"/>
        </w:rPr>
        <w:t>và THPT vào học trong đó tỷ lệ học sinh tốt nghiệp</w:t>
      </w:r>
      <w:r w:rsidR="0075278A">
        <w:rPr>
          <w:rFonts w:ascii="Times New Roman" w:hAnsi="Times New Roman" w:cs="Times New Roman"/>
          <w:color w:val="auto"/>
          <w:sz w:val="28"/>
          <w:szCs w:val="28"/>
          <w:lang w:val="pl-PL"/>
        </w:rPr>
        <w:t xml:space="preserve"> </w:t>
      </w:r>
      <w:r w:rsidR="004D6A79" w:rsidRPr="004D6A79">
        <w:rPr>
          <w:rFonts w:ascii="Times New Roman" w:hAnsi="Times New Roman" w:cs="Times New Roman"/>
          <w:color w:val="auto"/>
          <w:sz w:val="28"/>
          <w:szCs w:val="28"/>
          <w:lang w:val="pl-PL"/>
        </w:rPr>
        <w:t>THPT là 10%, tỷ lệ HSSV là nữ là 40% và tỷ lệ</w:t>
      </w:r>
      <w:r w:rsidR="0075278A">
        <w:rPr>
          <w:rFonts w:ascii="Times New Roman" w:hAnsi="Times New Roman" w:cs="Times New Roman"/>
          <w:color w:val="auto"/>
          <w:sz w:val="28"/>
          <w:szCs w:val="28"/>
          <w:lang w:val="pl-PL"/>
        </w:rPr>
        <w:t xml:space="preserve"> </w:t>
      </w:r>
      <w:r w:rsidR="004D6A79" w:rsidRPr="004D6A79">
        <w:rPr>
          <w:rFonts w:ascii="Times New Roman" w:hAnsi="Times New Roman" w:cs="Times New Roman"/>
          <w:color w:val="auto"/>
          <w:sz w:val="28"/>
          <w:szCs w:val="28"/>
          <w:lang w:val="pl-PL"/>
        </w:rPr>
        <w:t>HSSV là người dân tộc thiểu số là 80%</w:t>
      </w:r>
      <w:r w:rsidR="0075278A">
        <w:rPr>
          <w:rFonts w:ascii="Times New Roman" w:hAnsi="Times New Roman" w:cs="Times New Roman"/>
          <w:color w:val="auto"/>
          <w:sz w:val="28"/>
          <w:szCs w:val="28"/>
          <w:lang w:val="pl-PL"/>
        </w:rPr>
        <w:t xml:space="preserve"> </w:t>
      </w:r>
      <w:r w:rsidR="0075278A" w:rsidRPr="00D83AD0">
        <w:rPr>
          <w:rFonts w:ascii="Times New Roman" w:hAnsi="Times New Roman" w:cs="Times New Roman"/>
          <w:i/>
          <w:color w:val="auto"/>
          <w:sz w:val="28"/>
          <w:szCs w:val="28"/>
          <w:lang w:val="pl-PL"/>
        </w:rPr>
        <w:t>(Theo Thông báo số 177/TB-CĐSL ngày 23/5/2023 của Trường Cao đẳng Sơn La về việc triển khai thực hiện nhiệm vụ về giáo dục nghề nghiệp năm 2024)</w:t>
      </w:r>
      <w:r w:rsidR="00D56F2D" w:rsidRPr="00D83AD0">
        <w:rPr>
          <w:rFonts w:ascii="Times New Roman" w:hAnsi="Times New Roman" w:cs="Times New Roman"/>
          <w:i/>
          <w:color w:val="auto"/>
          <w:sz w:val="28"/>
          <w:szCs w:val="28"/>
          <w:lang w:val="pl-PL"/>
        </w:rPr>
        <w:t>;</w:t>
      </w:r>
    </w:p>
    <w:p w14:paraId="626A428E" w14:textId="77777777" w:rsidR="003520E9" w:rsidRPr="00314CB5" w:rsidRDefault="003520E9"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4CB5">
        <w:rPr>
          <w:rFonts w:ascii="Times New Roman" w:hAnsi="Times New Roman" w:cs="Times New Roman"/>
          <w:color w:val="auto"/>
          <w:sz w:val="28"/>
          <w:szCs w:val="28"/>
          <w:lang w:val="pl-PL"/>
        </w:rPr>
        <w:t xml:space="preserve">- Tiếp tục </w:t>
      </w:r>
      <w:r w:rsidR="00435039" w:rsidRPr="00314CB5">
        <w:rPr>
          <w:rFonts w:ascii="Times New Roman" w:hAnsi="Times New Roman" w:cs="Times New Roman"/>
          <w:color w:val="auto"/>
          <w:sz w:val="28"/>
          <w:szCs w:val="28"/>
          <w:lang w:val="pl-PL"/>
        </w:rPr>
        <w:t xml:space="preserve">tuyên truyền </w:t>
      </w:r>
      <w:r w:rsidR="00BE5724" w:rsidRPr="00314CB5">
        <w:rPr>
          <w:rFonts w:ascii="Times New Roman" w:hAnsi="Times New Roman" w:cs="Times New Roman"/>
          <w:color w:val="auto"/>
          <w:sz w:val="28"/>
          <w:szCs w:val="28"/>
          <w:lang w:val="pl-PL"/>
        </w:rPr>
        <w:t>tuyển sinh</w:t>
      </w:r>
      <w:r w:rsidR="00435039" w:rsidRPr="00314CB5">
        <w:rPr>
          <w:rFonts w:ascii="Times New Roman" w:hAnsi="Times New Roman" w:cs="Times New Roman"/>
          <w:color w:val="auto"/>
          <w:sz w:val="28"/>
          <w:szCs w:val="28"/>
          <w:lang w:val="pl-PL"/>
        </w:rPr>
        <w:t xml:space="preserve"> trên các phương tiện thông tin đại chúng như </w:t>
      </w:r>
      <w:r w:rsidR="008E42D8" w:rsidRPr="00314CB5">
        <w:rPr>
          <w:rFonts w:ascii="Times New Roman" w:hAnsi="Times New Roman" w:cs="Times New Roman"/>
          <w:color w:val="auto"/>
          <w:sz w:val="28"/>
          <w:szCs w:val="28"/>
          <w:lang w:val="pl-PL"/>
        </w:rPr>
        <w:t xml:space="preserve">Website, Facebook, zalo </w:t>
      </w:r>
      <w:r w:rsidR="00485BA0" w:rsidRPr="00314CB5">
        <w:rPr>
          <w:rFonts w:ascii="Times New Roman" w:hAnsi="Times New Roman" w:cs="Times New Roman"/>
          <w:color w:val="auto"/>
          <w:sz w:val="28"/>
          <w:szCs w:val="28"/>
          <w:lang w:val="pl-PL"/>
        </w:rPr>
        <w:t>đến</w:t>
      </w:r>
      <w:r w:rsidR="00BB240E" w:rsidRPr="00314CB5">
        <w:rPr>
          <w:rFonts w:ascii="Times New Roman" w:hAnsi="Times New Roman" w:cs="Times New Roman"/>
          <w:color w:val="auto"/>
          <w:sz w:val="28"/>
          <w:szCs w:val="28"/>
          <w:lang w:val="pl-PL"/>
        </w:rPr>
        <w:t xml:space="preserve"> người học.</w:t>
      </w:r>
    </w:p>
    <w:p w14:paraId="218827DE" w14:textId="7DB4E3D1" w:rsidR="0042643D" w:rsidRPr="000D7C67" w:rsidRDefault="0042643D"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4CB5">
        <w:rPr>
          <w:rFonts w:ascii="Times New Roman" w:hAnsi="Times New Roman" w:cs="Times New Roman"/>
          <w:color w:val="auto"/>
          <w:sz w:val="28"/>
          <w:szCs w:val="28"/>
          <w:lang w:val="pl-PL"/>
        </w:rPr>
        <w:lastRenderedPageBreak/>
        <w:t xml:space="preserve">- Trung tâm Tuyển sinh, Hướng nghiệp và Giới thiệu việc làm </w:t>
      </w:r>
      <w:r w:rsidR="00D916C9" w:rsidRPr="00314CB5">
        <w:rPr>
          <w:rFonts w:ascii="Times New Roman" w:hAnsi="Times New Roman" w:cs="Times New Roman"/>
          <w:color w:val="auto"/>
          <w:sz w:val="28"/>
          <w:szCs w:val="28"/>
          <w:lang w:val="pl-PL"/>
        </w:rPr>
        <w:t xml:space="preserve">tiếp tục </w:t>
      </w:r>
      <w:r w:rsidRPr="00314CB5">
        <w:rPr>
          <w:rFonts w:ascii="Times New Roman" w:hAnsi="Times New Roman" w:cs="Times New Roman"/>
          <w:color w:val="auto"/>
          <w:sz w:val="28"/>
          <w:szCs w:val="28"/>
          <w:lang w:val="pl-PL"/>
        </w:rPr>
        <w:t>chủ động nắm bắt thông tin, tư vấn, giải đáp kịp thời cho học sinh, phụ huynh có nhu cầu đăng ký xét tuyển</w:t>
      </w:r>
      <w:r w:rsidR="00F513F8" w:rsidRPr="00314CB5">
        <w:rPr>
          <w:rFonts w:ascii="Times New Roman" w:hAnsi="Times New Roman" w:cs="Times New Roman"/>
          <w:color w:val="auto"/>
          <w:sz w:val="28"/>
          <w:szCs w:val="28"/>
          <w:lang w:val="pl-PL"/>
        </w:rPr>
        <w:t xml:space="preserve"> năm họ</w:t>
      </w:r>
      <w:r w:rsidR="00185462" w:rsidRPr="00314CB5">
        <w:rPr>
          <w:rFonts w:ascii="Times New Roman" w:hAnsi="Times New Roman" w:cs="Times New Roman"/>
          <w:color w:val="auto"/>
          <w:sz w:val="28"/>
          <w:szCs w:val="28"/>
          <w:lang w:val="pl-PL"/>
        </w:rPr>
        <w:t xml:space="preserve">c </w:t>
      </w:r>
      <w:r w:rsidR="000D7C67" w:rsidRPr="00314CB5">
        <w:rPr>
          <w:rFonts w:ascii="Times New Roman" w:hAnsi="Times New Roman" w:cs="Times New Roman"/>
          <w:color w:val="auto"/>
          <w:sz w:val="28"/>
          <w:szCs w:val="28"/>
          <w:lang w:val="pl-PL"/>
        </w:rPr>
        <w:t>202</w:t>
      </w:r>
      <w:r w:rsidR="000D7C67">
        <w:rPr>
          <w:rFonts w:ascii="Times New Roman" w:hAnsi="Times New Roman" w:cs="Times New Roman"/>
          <w:color w:val="auto"/>
          <w:sz w:val="28"/>
          <w:szCs w:val="28"/>
          <w:lang w:val="pl-PL"/>
        </w:rPr>
        <w:t>4</w:t>
      </w:r>
      <w:r w:rsidR="000D7C67" w:rsidRPr="00314CB5">
        <w:rPr>
          <w:rFonts w:ascii="Times New Roman" w:hAnsi="Times New Roman" w:cs="Times New Roman"/>
          <w:color w:val="auto"/>
          <w:sz w:val="28"/>
          <w:szCs w:val="28"/>
          <w:lang w:val="pl-PL"/>
        </w:rPr>
        <w:t xml:space="preserve"> - 202</w:t>
      </w:r>
      <w:r w:rsidR="000D7C67">
        <w:rPr>
          <w:rFonts w:ascii="Times New Roman" w:hAnsi="Times New Roman" w:cs="Times New Roman"/>
          <w:color w:val="auto"/>
          <w:sz w:val="28"/>
          <w:szCs w:val="28"/>
          <w:lang w:val="pl-PL"/>
        </w:rPr>
        <w:t>5</w:t>
      </w:r>
      <w:r w:rsidR="000D7C67" w:rsidRPr="00314CB5">
        <w:rPr>
          <w:rFonts w:ascii="Times New Roman" w:hAnsi="Times New Roman" w:cs="Times New Roman"/>
          <w:color w:val="auto"/>
          <w:sz w:val="28"/>
          <w:szCs w:val="28"/>
          <w:lang w:val="pl-PL"/>
        </w:rPr>
        <w:t>.</w:t>
      </w:r>
    </w:p>
    <w:p w14:paraId="29B6578D" w14:textId="1F94C981" w:rsidR="00E83310" w:rsidRDefault="00E83310"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4CB5">
        <w:rPr>
          <w:rFonts w:ascii="Times New Roman" w:hAnsi="Times New Roman" w:cs="Times New Roman"/>
          <w:color w:val="auto"/>
          <w:sz w:val="28"/>
          <w:szCs w:val="28"/>
          <w:lang w:val="pl-PL"/>
        </w:rPr>
        <w:t>- Tập trung cao độ cho việc tiếp nhận hồ sơ đăng ký xét tuyển hệ Cao đẳng, trung cấp và hệ GDTX bậc THPT.</w:t>
      </w:r>
    </w:p>
    <w:p w14:paraId="7F6E20CC" w14:textId="0C9EDEA5" w:rsidR="0042643D" w:rsidRPr="00314CB5" w:rsidRDefault="0042643D"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r w:rsidRPr="00314CB5">
        <w:rPr>
          <w:rFonts w:ascii="Times New Roman" w:hAnsi="Times New Roman" w:cs="Times New Roman"/>
          <w:color w:val="auto"/>
          <w:sz w:val="28"/>
          <w:szCs w:val="28"/>
          <w:lang w:val="pl-PL"/>
        </w:rPr>
        <w:t xml:space="preserve">- Các thành viên đã tham gia công tác tuyên truyền hướng nghiệp tuyển sinh tại các trường phải thường xuyên giữa mối liên hệ với Ban Giám hiệu và thầy cô giáo viên chủ nhiệm của các trường THPT, </w:t>
      </w:r>
      <w:r w:rsidR="00280989" w:rsidRPr="00314CB5">
        <w:rPr>
          <w:rFonts w:ascii="Times New Roman" w:hAnsi="Times New Roman" w:cs="Times New Roman"/>
          <w:color w:val="auto"/>
          <w:sz w:val="28"/>
          <w:szCs w:val="28"/>
          <w:lang w:val="pl-PL"/>
        </w:rPr>
        <w:t xml:space="preserve">PTDTNT, Trung tâm GDTX, </w:t>
      </w:r>
      <w:r w:rsidRPr="00314CB5">
        <w:rPr>
          <w:rFonts w:ascii="Times New Roman" w:hAnsi="Times New Roman" w:cs="Times New Roman"/>
          <w:color w:val="auto"/>
          <w:sz w:val="28"/>
          <w:szCs w:val="28"/>
          <w:lang w:val="pl-PL"/>
        </w:rPr>
        <w:t>THCS</w:t>
      </w:r>
      <w:r w:rsidR="00D84775" w:rsidRPr="00314CB5">
        <w:rPr>
          <w:rFonts w:ascii="Times New Roman" w:hAnsi="Times New Roman" w:cs="Times New Roman"/>
          <w:color w:val="auto"/>
          <w:sz w:val="28"/>
          <w:szCs w:val="28"/>
          <w:lang w:val="pl-PL"/>
        </w:rPr>
        <w:t xml:space="preserve"> </w:t>
      </w:r>
      <w:r w:rsidRPr="00314CB5">
        <w:rPr>
          <w:rFonts w:ascii="Times New Roman" w:hAnsi="Times New Roman" w:cs="Times New Roman"/>
          <w:color w:val="auto"/>
          <w:sz w:val="28"/>
          <w:szCs w:val="28"/>
          <w:lang w:val="pl-PL"/>
        </w:rPr>
        <w:t xml:space="preserve"> để nắm bắt kịp thời, hướng dẫn, giải đáp cho thí sinh có nhu cầu đăng ký các ngành nghề đào tạo của nhà trường.</w:t>
      </w:r>
    </w:p>
    <w:p w14:paraId="3EED384E" w14:textId="4EF49675" w:rsidR="00BB240E" w:rsidRPr="00FF553F" w:rsidRDefault="008265C8" w:rsidP="00B81DAC">
      <w:pPr>
        <w:shd w:val="clear" w:color="auto" w:fill="FFFFFF" w:themeFill="background1"/>
        <w:spacing w:line="380" w:lineRule="exact"/>
        <w:ind w:firstLine="720"/>
        <w:jc w:val="both"/>
        <w:rPr>
          <w:rFonts w:ascii="Times New Roman" w:hAnsi="Times New Roman" w:cs="Times New Roman"/>
          <w:b/>
          <w:color w:val="auto"/>
          <w:sz w:val="26"/>
          <w:szCs w:val="26"/>
          <w:lang w:val="pl-PL"/>
        </w:rPr>
      </w:pPr>
      <w:r w:rsidRPr="00FF553F">
        <w:rPr>
          <w:rFonts w:ascii="Times New Roman" w:hAnsi="Times New Roman" w:cs="Times New Roman"/>
          <w:b/>
          <w:color w:val="auto"/>
          <w:sz w:val="26"/>
          <w:szCs w:val="26"/>
          <w:lang w:val="pl-PL"/>
        </w:rPr>
        <w:t>V. ĐỀ XUẤT, KIẾN NGHỊ</w:t>
      </w:r>
    </w:p>
    <w:p w14:paraId="2D5D8FEA" w14:textId="0D5AE502" w:rsidR="00E83310" w:rsidRPr="00314CB5" w:rsidRDefault="00E83310" w:rsidP="00B81DAC">
      <w:pPr>
        <w:shd w:val="clear" w:color="auto" w:fill="FFFFFF" w:themeFill="background1"/>
        <w:spacing w:line="380" w:lineRule="exact"/>
        <w:ind w:firstLine="720"/>
        <w:jc w:val="both"/>
        <w:rPr>
          <w:rFonts w:ascii="Times New Roman" w:hAnsi="Times New Roman" w:cs="Times New Roman"/>
          <w:color w:val="auto"/>
          <w:spacing w:val="-4"/>
          <w:sz w:val="28"/>
          <w:szCs w:val="28"/>
          <w:lang w:val="pl-PL"/>
        </w:rPr>
      </w:pPr>
      <w:r w:rsidRPr="00314CB5">
        <w:rPr>
          <w:rFonts w:ascii="Times New Roman" w:hAnsi="Times New Roman" w:cs="Times New Roman"/>
          <w:color w:val="auto"/>
          <w:spacing w:val="-4"/>
          <w:sz w:val="28"/>
          <w:szCs w:val="28"/>
          <w:lang w:val="pl-PL"/>
        </w:rPr>
        <w:t>- Trung tâm Tuyển sinh – Hướng nghiệp và Giới thiệu việc làm chủ động tiếp nhận</w:t>
      </w:r>
      <w:r w:rsidR="00D84775" w:rsidRPr="00314CB5">
        <w:rPr>
          <w:rFonts w:ascii="Times New Roman" w:hAnsi="Times New Roman" w:cs="Times New Roman"/>
          <w:color w:val="auto"/>
          <w:spacing w:val="-4"/>
          <w:sz w:val="28"/>
          <w:szCs w:val="28"/>
          <w:lang w:val="pl-PL"/>
        </w:rPr>
        <w:t xml:space="preserve"> thông tin tuyển sinh, </w:t>
      </w:r>
      <w:r w:rsidRPr="00314CB5">
        <w:rPr>
          <w:rFonts w:ascii="Times New Roman" w:hAnsi="Times New Roman" w:cs="Times New Roman"/>
          <w:color w:val="auto"/>
          <w:spacing w:val="-4"/>
          <w:sz w:val="28"/>
          <w:szCs w:val="28"/>
          <w:lang w:val="pl-PL"/>
        </w:rPr>
        <w:t>hồ sơ đăng ký xét tuyển, tham mưu Hội đồng tuyển sinh nhà trường các nội dung liên quan đến công tác tuyển sinh năm 202</w:t>
      </w:r>
      <w:r w:rsidR="00FF553F">
        <w:rPr>
          <w:rFonts w:ascii="Times New Roman" w:hAnsi="Times New Roman" w:cs="Times New Roman"/>
          <w:color w:val="auto"/>
          <w:spacing w:val="-4"/>
          <w:sz w:val="28"/>
          <w:szCs w:val="28"/>
          <w:lang w:val="pl-PL"/>
        </w:rPr>
        <w:t>5</w:t>
      </w:r>
      <w:r w:rsidR="006F6D82" w:rsidRPr="00314CB5">
        <w:rPr>
          <w:rFonts w:ascii="Times New Roman" w:hAnsi="Times New Roman" w:cs="Times New Roman"/>
          <w:color w:val="auto"/>
          <w:spacing w:val="-4"/>
          <w:sz w:val="28"/>
          <w:szCs w:val="28"/>
          <w:lang w:val="pl-PL"/>
        </w:rPr>
        <w:t xml:space="preserve"> theo đúng quy chế, kế hoạch</w:t>
      </w:r>
      <w:r w:rsidRPr="00314CB5">
        <w:rPr>
          <w:rFonts w:ascii="Times New Roman" w:hAnsi="Times New Roman" w:cs="Times New Roman"/>
          <w:color w:val="auto"/>
          <w:spacing w:val="-4"/>
          <w:sz w:val="28"/>
          <w:szCs w:val="28"/>
          <w:lang w:val="pl-PL"/>
        </w:rPr>
        <w:t>.</w:t>
      </w:r>
    </w:p>
    <w:p w14:paraId="1095E89B" w14:textId="361D4726" w:rsidR="00E83310" w:rsidRPr="00314CB5" w:rsidRDefault="00E83310" w:rsidP="00B81DAC">
      <w:pPr>
        <w:shd w:val="clear" w:color="auto" w:fill="FFFFFF" w:themeFill="background1"/>
        <w:spacing w:line="380" w:lineRule="exact"/>
        <w:ind w:firstLine="720"/>
        <w:jc w:val="both"/>
        <w:rPr>
          <w:rFonts w:ascii="Times New Roman" w:hAnsi="Times New Roman" w:cs="Times New Roman"/>
          <w:color w:val="auto"/>
          <w:spacing w:val="-4"/>
          <w:sz w:val="28"/>
          <w:szCs w:val="28"/>
          <w:lang w:val="pl-PL"/>
        </w:rPr>
      </w:pPr>
      <w:r w:rsidRPr="00314CB5">
        <w:rPr>
          <w:rFonts w:ascii="Times New Roman" w:hAnsi="Times New Roman" w:cs="Times New Roman"/>
          <w:color w:val="auto"/>
          <w:spacing w:val="-4"/>
          <w:sz w:val="28"/>
          <w:szCs w:val="28"/>
          <w:lang w:val="pl-PL"/>
        </w:rPr>
        <w:t xml:space="preserve">- Các khoa: Kinh tế, </w:t>
      </w:r>
      <w:r w:rsidR="00FF553F">
        <w:rPr>
          <w:rFonts w:ascii="Times New Roman" w:hAnsi="Times New Roman" w:cs="Times New Roman"/>
          <w:color w:val="auto"/>
          <w:spacing w:val="-4"/>
          <w:sz w:val="28"/>
          <w:szCs w:val="28"/>
          <w:lang w:val="pl-PL"/>
        </w:rPr>
        <w:t xml:space="preserve">Luật - </w:t>
      </w:r>
      <w:r w:rsidRPr="00314CB5">
        <w:rPr>
          <w:rFonts w:ascii="Times New Roman" w:hAnsi="Times New Roman" w:cs="Times New Roman"/>
          <w:color w:val="auto"/>
          <w:spacing w:val="-4"/>
          <w:sz w:val="28"/>
          <w:szCs w:val="28"/>
          <w:lang w:val="pl-PL"/>
        </w:rPr>
        <w:t xml:space="preserve">Nội vụ, Nông </w:t>
      </w:r>
      <w:r w:rsidR="00FF553F">
        <w:rPr>
          <w:rFonts w:ascii="Times New Roman" w:hAnsi="Times New Roman" w:cs="Times New Roman"/>
          <w:color w:val="auto"/>
          <w:spacing w:val="-4"/>
          <w:sz w:val="28"/>
          <w:szCs w:val="28"/>
          <w:lang w:val="pl-PL"/>
        </w:rPr>
        <w:t>- Lâm</w:t>
      </w:r>
      <w:r w:rsidRPr="00314CB5">
        <w:rPr>
          <w:rFonts w:ascii="Times New Roman" w:hAnsi="Times New Roman" w:cs="Times New Roman"/>
          <w:color w:val="auto"/>
          <w:spacing w:val="-4"/>
          <w:sz w:val="28"/>
          <w:szCs w:val="28"/>
          <w:lang w:val="pl-PL"/>
        </w:rPr>
        <w:t xml:space="preserve">, Văn hoá – Du lịch, Kỹ thuật </w:t>
      </w:r>
      <w:r w:rsidR="00280989" w:rsidRPr="00314CB5">
        <w:rPr>
          <w:rFonts w:ascii="Times New Roman" w:hAnsi="Times New Roman" w:cs="Times New Roman"/>
          <w:color w:val="auto"/>
          <w:spacing w:val="-4"/>
          <w:sz w:val="28"/>
          <w:szCs w:val="28"/>
          <w:lang w:val="pl-PL"/>
        </w:rPr>
        <w:t>-</w:t>
      </w:r>
      <w:r w:rsidRPr="00314CB5">
        <w:rPr>
          <w:rFonts w:ascii="Times New Roman" w:hAnsi="Times New Roman" w:cs="Times New Roman"/>
          <w:color w:val="auto"/>
          <w:spacing w:val="-4"/>
          <w:sz w:val="28"/>
          <w:szCs w:val="28"/>
          <w:lang w:val="pl-PL"/>
        </w:rPr>
        <w:t xml:space="preserve"> C</w:t>
      </w:r>
      <w:r w:rsidR="006F6D82" w:rsidRPr="00314CB5">
        <w:rPr>
          <w:rFonts w:ascii="Times New Roman" w:hAnsi="Times New Roman" w:cs="Times New Roman"/>
          <w:color w:val="auto"/>
          <w:spacing w:val="-4"/>
          <w:sz w:val="28"/>
          <w:szCs w:val="28"/>
          <w:lang w:val="pl-PL"/>
        </w:rPr>
        <w:t>ôn</w:t>
      </w:r>
      <w:r w:rsidRPr="00314CB5">
        <w:rPr>
          <w:rFonts w:ascii="Times New Roman" w:hAnsi="Times New Roman" w:cs="Times New Roman"/>
          <w:color w:val="auto"/>
          <w:spacing w:val="-4"/>
          <w:sz w:val="28"/>
          <w:szCs w:val="28"/>
          <w:lang w:val="pl-PL"/>
        </w:rPr>
        <w:t>g nghệ</w:t>
      </w:r>
      <w:r w:rsidR="00FF553F">
        <w:rPr>
          <w:rFonts w:ascii="Times New Roman" w:hAnsi="Times New Roman" w:cs="Times New Roman"/>
          <w:color w:val="auto"/>
          <w:spacing w:val="-4"/>
          <w:sz w:val="28"/>
          <w:szCs w:val="28"/>
          <w:lang w:val="pl-PL"/>
        </w:rPr>
        <w:t>, Nghệ thuật</w:t>
      </w:r>
      <w:r w:rsidRPr="00314CB5">
        <w:rPr>
          <w:rFonts w:ascii="Times New Roman" w:hAnsi="Times New Roman" w:cs="Times New Roman"/>
          <w:color w:val="auto"/>
          <w:spacing w:val="-4"/>
          <w:sz w:val="28"/>
          <w:szCs w:val="28"/>
          <w:lang w:val="pl-PL"/>
        </w:rPr>
        <w:t xml:space="preserve"> chủ động phối hợp với T.TSVL và các đơn vị trong </w:t>
      </w:r>
      <w:r w:rsidR="00280989" w:rsidRPr="00314CB5">
        <w:rPr>
          <w:rFonts w:ascii="Times New Roman" w:hAnsi="Times New Roman" w:cs="Times New Roman"/>
          <w:color w:val="auto"/>
          <w:spacing w:val="-4"/>
          <w:sz w:val="28"/>
          <w:szCs w:val="28"/>
          <w:lang w:val="pl-PL"/>
        </w:rPr>
        <w:t xml:space="preserve">và ngoài </w:t>
      </w:r>
      <w:r w:rsidRPr="00314CB5">
        <w:rPr>
          <w:rFonts w:ascii="Times New Roman" w:hAnsi="Times New Roman" w:cs="Times New Roman"/>
          <w:color w:val="auto"/>
          <w:spacing w:val="-4"/>
          <w:sz w:val="28"/>
          <w:szCs w:val="28"/>
          <w:lang w:val="pl-PL"/>
        </w:rPr>
        <w:t>trường t</w:t>
      </w:r>
      <w:r w:rsidR="00280989" w:rsidRPr="00314CB5">
        <w:rPr>
          <w:rFonts w:ascii="Times New Roman" w:hAnsi="Times New Roman" w:cs="Times New Roman"/>
          <w:color w:val="auto"/>
          <w:spacing w:val="-4"/>
          <w:sz w:val="28"/>
          <w:szCs w:val="28"/>
          <w:lang w:val="pl-PL"/>
        </w:rPr>
        <w:t xml:space="preserve">iếp tục thực hiện </w:t>
      </w:r>
      <w:r w:rsidRPr="00314CB5">
        <w:rPr>
          <w:rFonts w:ascii="Times New Roman" w:hAnsi="Times New Roman" w:cs="Times New Roman"/>
          <w:color w:val="auto"/>
          <w:spacing w:val="-4"/>
          <w:sz w:val="28"/>
          <w:szCs w:val="28"/>
          <w:lang w:val="pl-PL"/>
        </w:rPr>
        <w:t xml:space="preserve">công tác tư vấn, tuyển sinh, đặc biệt là tuyển sinh </w:t>
      </w:r>
      <w:r w:rsidR="006F6D82" w:rsidRPr="00314CB5">
        <w:rPr>
          <w:rFonts w:ascii="Times New Roman" w:hAnsi="Times New Roman" w:cs="Times New Roman"/>
          <w:color w:val="auto"/>
          <w:spacing w:val="-4"/>
          <w:sz w:val="28"/>
          <w:szCs w:val="28"/>
          <w:lang w:val="pl-PL"/>
        </w:rPr>
        <w:t xml:space="preserve">trình độ </w:t>
      </w:r>
      <w:r w:rsidRPr="00314CB5">
        <w:rPr>
          <w:rFonts w:ascii="Times New Roman" w:hAnsi="Times New Roman" w:cs="Times New Roman"/>
          <w:color w:val="auto"/>
          <w:spacing w:val="-4"/>
          <w:sz w:val="28"/>
          <w:szCs w:val="28"/>
          <w:lang w:val="pl-PL"/>
        </w:rPr>
        <w:t>Cao đẳng.</w:t>
      </w:r>
    </w:p>
    <w:p w14:paraId="06909453" w14:textId="522F870A" w:rsidR="00E83310" w:rsidRPr="00314CB5" w:rsidRDefault="00E83310" w:rsidP="00B81DAC">
      <w:pPr>
        <w:shd w:val="clear" w:color="auto" w:fill="FFFFFF" w:themeFill="background1"/>
        <w:spacing w:line="380" w:lineRule="exact"/>
        <w:ind w:firstLine="720"/>
        <w:jc w:val="both"/>
        <w:rPr>
          <w:rFonts w:ascii="Times New Roman" w:hAnsi="Times New Roman" w:cs="Times New Roman"/>
          <w:color w:val="auto"/>
          <w:spacing w:val="-4"/>
          <w:sz w:val="28"/>
          <w:szCs w:val="28"/>
          <w:lang w:val="pl-PL"/>
        </w:rPr>
      </w:pPr>
      <w:r w:rsidRPr="00314CB5">
        <w:rPr>
          <w:rFonts w:ascii="Times New Roman" w:hAnsi="Times New Roman" w:cs="Times New Roman"/>
          <w:color w:val="auto"/>
          <w:spacing w:val="-4"/>
          <w:sz w:val="28"/>
          <w:szCs w:val="28"/>
          <w:lang w:val="pl-PL"/>
        </w:rPr>
        <w:t>- Khoa Giáo dục mầm non – Giáo dục phổ thông chủ động phối hợp với các đơn vị có liên quan thực hiện nhiệm vụ tư vấn hướng nghiệp</w:t>
      </w:r>
      <w:r w:rsidR="006F6D82" w:rsidRPr="00314CB5">
        <w:rPr>
          <w:rFonts w:ascii="Times New Roman" w:hAnsi="Times New Roman" w:cs="Times New Roman"/>
          <w:color w:val="auto"/>
          <w:spacing w:val="-4"/>
          <w:sz w:val="28"/>
          <w:szCs w:val="28"/>
          <w:lang w:val="pl-PL"/>
        </w:rPr>
        <w:t>, tuyên truyền</w:t>
      </w:r>
      <w:r w:rsidRPr="00314CB5">
        <w:rPr>
          <w:rFonts w:ascii="Times New Roman" w:hAnsi="Times New Roman" w:cs="Times New Roman"/>
          <w:color w:val="auto"/>
          <w:spacing w:val="-4"/>
          <w:sz w:val="28"/>
          <w:szCs w:val="28"/>
          <w:lang w:val="pl-PL"/>
        </w:rPr>
        <w:t xml:space="preserve"> tuyể</w:t>
      </w:r>
      <w:r w:rsidR="006F6D82" w:rsidRPr="00314CB5">
        <w:rPr>
          <w:rFonts w:ascii="Times New Roman" w:hAnsi="Times New Roman" w:cs="Times New Roman"/>
          <w:color w:val="auto"/>
          <w:spacing w:val="-4"/>
          <w:sz w:val="28"/>
          <w:szCs w:val="28"/>
          <w:lang w:val="pl-PL"/>
        </w:rPr>
        <w:t>n sinh hệ GDTX bậc THPT</w:t>
      </w:r>
      <w:r w:rsidR="001B5770">
        <w:rPr>
          <w:rFonts w:ascii="Times New Roman" w:hAnsi="Times New Roman" w:cs="Times New Roman"/>
          <w:color w:val="auto"/>
          <w:spacing w:val="-4"/>
          <w:sz w:val="28"/>
          <w:szCs w:val="28"/>
          <w:lang w:val="pl-PL"/>
        </w:rPr>
        <w:t xml:space="preserve"> và Cao đẳng Giáo dục Mầm non.</w:t>
      </w:r>
    </w:p>
    <w:p w14:paraId="40361CBA" w14:textId="33EC6C86" w:rsidR="00F513F8" w:rsidRDefault="00F513F8" w:rsidP="00B81DAC">
      <w:pPr>
        <w:shd w:val="clear" w:color="auto" w:fill="FFFFFF" w:themeFill="background1"/>
        <w:spacing w:line="380" w:lineRule="exact"/>
        <w:ind w:firstLine="720"/>
        <w:jc w:val="both"/>
        <w:rPr>
          <w:rFonts w:ascii="Times New Roman" w:hAnsi="Times New Roman" w:cs="Times New Roman"/>
          <w:color w:val="auto"/>
          <w:spacing w:val="-6"/>
          <w:sz w:val="28"/>
          <w:szCs w:val="28"/>
          <w:lang w:val="fr-FR"/>
        </w:rPr>
      </w:pPr>
      <w:r w:rsidRPr="00314CB5">
        <w:rPr>
          <w:rFonts w:ascii="Times New Roman" w:hAnsi="Times New Roman" w:cs="Times New Roman"/>
          <w:color w:val="auto"/>
          <w:sz w:val="28"/>
          <w:szCs w:val="28"/>
          <w:lang w:val="pl-PL"/>
        </w:rPr>
        <w:t xml:space="preserve">Trên đây là </w:t>
      </w:r>
      <w:r w:rsidR="00624DE5" w:rsidRPr="002C5E0F">
        <w:rPr>
          <w:rFonts w:ascii="Times New Roman" w:hAnsi="Times New Roman" w:cs="Times New Roman"/>
          <w:color w:val="auto"/>
          <w:spacing w:val="-6"/>
          <w:sz w:val="28"/>
          <w:szCs w:val="28"/>
          <w:lang w:val="fr-FR"/>
        </w:rPr>
        <w:t>Kết quả riển khai công tác tư vấn hướng nghiệp và tuyên truyền tuyển sinh năm học 2023-2024</w:t>
      </w:r>
      <w:r w:rsidR="00624DE5">
        <w:rPr>
          <w:rFonts w:ascii="Times New Roman" w:hAnsi="Times New Roman" w:cs="Times New Roman"/>
          <w:color w:val="auto"/>
          <w:spacing w:val="-6"/>
          <w:sz w:val="28"/>
          <w:szCs w:val="28"/>
          <w:lang w:val="fr-FR"/>
        </w:rPr>
        <w:t>./.</w:t>
      </w:r>
    </w:p>
    <w:p w14:paraId="78283077" w14:textId="77777777" w:rsidR="00B81DAC" w:rsidRPr="00314CB5" w:rsidRDefault="00B81DAC" w:rsidP="00B81DAC">
      <w:pPr>
        <w:shd w:val="clear" w:color="auto" w:fill="FFFFFF" w:themeFill="background1"/>
        <w:spacing w:line="380" w:lineRule="exact"/>
        <w:ind w:firstLine="720"/>
        <w:jc w:val="both"/>
        <w:rPr>
          <w:rFonts w:ascii="Times New Roman" w:hAnsi="Times New Roman" w:cs="Times New Roman"/>
          <w:color w:val="auto"/>
          <w:sz w:val="28"/>
          <w:szCs w:val="28"/>
          <w:lang w:val="pl-PL"/>
        </w:rPr>
      </w:pPr>
    </w:p>
    <w:tbl>
      <w:tblPr>
        <w:tblW w:w="0" w:type="auto"/>
        <w:tblLayout w:type="fixed"/>
        <w:tblLook w:val="0000" w:firstRow="0" w:lastRow="0" w:firstColumn="0" w:lastColumn="0" w:noHBand="0" w:noVBand="0"/>
      </w:tblPr>
      <w:tblGrid>
        <w:gridCol w:w="4678"/>
        <w:gridCol w:w="4575"/>
      </w:tblGrid>
      <w:tr w:rsidR="0001114D" w:rsidRPr="00317347" w14:paraId="5A641808" w14:textId="77777777" w:rsidTr="00BB6C83">
        <w:trPr>
          <w:trHeight w:val="1321"/>
        </w:trPr>
        <w:tc>
          <w:tcPr>
            <w:tcW w:w="4678" w:type="dxa"/>
          </w:tcPr>
          <w:p w14:paraId="76F8DE5D" w14:textId="77777777" w:rsidR="005D44AC" w:rsidRPr="00314CB5" w:rsidRDefault="005D44AC" w:rsidP="005D44AC">
            <w:pPr>
              <w:rPr>
                <w:rFonts w:ascii="Times New Roman" w:hAnsi="Times New Roman" w:cs="Times New Roman"/>
                <w:b/>
                <w:color w:val="auto"/>
                <w:sz w:val="24"/>
                <w:szCs w:val="24"/>
                <w:lang w:val="vi-VN"/>
              </w:rPr>
            </w:pPr>
            <w:r w:rsidRPr="00314CB5">
              <w:rPr>
                <w:rFonts w:ascii="Times New Roman" w:hAnsi="Times New Roman" w:cs="Times New Roman"/>
                <w:b/>
                <w:i/>
                <w:color w:val="auto"/>
                <w:sz w:val="24"/>
                <w:szCs w:val="24"/>
                <w:lang w:val="vi-VN"/>
              </w:rPr>
              <w:t>Nơi nhận</w:t>
            </w:r>
            <w:r w:rsidRPr="00314CB5">
              <w:rPr>
                <w:rFonts w:ascii="Times New Roman" w:hAnsi="Times New Roman" w:cs="Times New Roman"/>
                <w:b/>
                <w:color w:val="auto"/>
                <w:sz w:val="24"/>
                <w:szCs w:val="24"/>
                <w:lang w:val="vi-VN"/>
              </w:rPr>
              <w:t>:</w:t>
            </w:r>
          </w:p>
          <w:p w14:paraId="4B12E202" w14:textId="77777777" w:rsidR="005D44AC" w:rsidRPr="00314CB5" w:rsidRDefault="005D44AC" w:rsidP="005D44AC">
            <w:pPr>
              <w:rPr>
                <w:rFonts w:ascii="Times New Roman" w:hAnsi="Times New Roman" w:cs="Times New Roman"/>
                <w:b/>
                <w:color w:val="auto"/>
                <w:sz w:val="22"/>
                <w:szCs w:val="22"/>
                <w:lang w:val="vi-VN"/>
              </w:rPr>
            </w:pPr>
            <w:r w:rsidRPr="00314CB5">
              <w:rPr>
                <w:rFonts w:ascii="Times New Roman" w:hAnsi="Times New Roman" w:cs="Times New Roman"/>
                <w:color w:val="auto"/>
                <w:sz w:val="22"/>
                <w:szCs w:val="22"/>
                <w:lang w:val="vi-VN"/>
              </w:rPr>
              <w:t>- Ban Giám hiệu (Báo cáo);</w:t>
            </w:r>
          </w:p>
          <w:p w14:paraId="2E7530FB" w14:textId="303461BC" w:rsidR="005D44AC" w:rsidRPr="00314CB5" w:rsidRDefault="005D44AC" w:rsidP="005D44AC">
            <w:pPr>
              <w:tabs>
                <w:tab w:val="left" w:pos="3075"/>
              </w:tabs>
              <w:rPr>
                <w:rFonts w:ascii="Times New Roman" w:hAnsi="Times New Roman" w:cs="Times New Roman"/>
                <w:color w:val="auto"/>
                <w:sz w:val="22"/>
                <w:szCs w:val="22"/>
                <w:lang w:val="vi-VN"/>
              </w:rPr>
            </w:pPr>
            <w:r w:rsidRPr="00314CB5">
              <w:rPr>
                <w:rFonts w:ascii="Times New Roman" w:hAnsi="Times New Roman" w:cs="Times New Roman"/>
                <w:color w:val="auto"/>
                <w:sz w:val="22"/>
                <w:szCs w:val="22"/>
                <w:lang w:val="vi-VN"/>
              </w:rPr>
              <w:t>- Các đơn vị trực thuộc (</w:t>
            </w:r>
            <w:r w:rsidR="00CD500D" w:rsidRPr="00314CB5">
              <w:rPr>
                <w:rFonts w:ascii="Times New Roman" w:hAnsi="Times New Roman" w:cs="Times New Roman"/>
                <w:color w:val="auto"/>
                <w:sz w:val="22"/>
                <w:szCs w:val="22"/>
                <w:lang w:val="vi-VN"/>
              </w:rPr>
              <w:t>phối hợp</w:t>
            </w:r>
            <w:r w:rsidRPr="00314CB5">
              <w:rPr>
                <w:rFonts w:ascii="Times New Roman" w:hAnsi="Times New Roman" w:cs="Times New Roman"/>
                <w:color w:val="auto"/>
                <w:sz w:val="22"/>
                <w:szCs w:val="22"/>
                <w:lang w:val="vi-VN"/>
              </w:rPr>
              <w:t>);</w:t>
            </w:r>
          </w:p>
          <w:p w14:paraId="60E4E73F" w14:textId="77777777" w:rsidR="0001114D" w:rsidRPr="00314CB5" w:rsidRDefault="005D44AC" w:rsidP="005D44AC">
            <w:pPr>
              <w:rPr>
                <w:rFonts w:ascii="Times New Roman" w:hAnsi="Times New Roman" w:cs="Times New Roman"/>
                <w:b/>
                <w:color w:val="auto"/>
                <w:sz w:val="24"/>
                <w:szCs w:val="24"/>
                <w:lang w:val="vi-VN"/>
              </w:rPr>
            </w:pPr>
            <w:r w:rsidRPr="00314CB5">
              <w:rPr>
                <w:rFonts w:ascii="Times New Roman" w:hAnsi="Times New Roman" w:cs="Times New Roman"/>
                <w:color w:val="auto"/>
                <w:sz w:val="22"/>
                <w:szCs w:val="22"/>
                <w:lang w:val="vi-VN"/>
              </w:rPr>
              <w:t>- Lưu: VT, T.TSVL (</w:t>
            </w:r>
            <w:r w:rsidR="00E345B1" w:rsidRPr="00314CB5">
              <w:rPr>
                <w:rFonts w:ascii="Times New Roman" w:hAnsi="Times New Roman" w:cs="Times New Roman"/>
                <w:color w:val="auto"/>
                <w:sz w:val="22"/>
                <w:szCs w:val="22"/>
                <w:lang w:val="vi-VN"/>
              </w:rPr>
              <w:t>0</w:t>
            </w:r>
            <w:r w:rsidRPr="00314CB5">
              <w:rPr>
                <w:rFonts w:ascii="Times New Roman" w:hAnsi="Times New Roman" w:cs="Times New Roman"/>
                <w:color w:val="auto"/>
                <w:sz w:val="22"/>
                <w:szCs w:val="22"/>
                <w:lang w:val="vi-VN"/>
              </w:rPr>
              <w:t>2 bản).</w:t>
            </w:r>
          </w:p>
        </w:tc>
        <w:tc>
          <w:tcPr>
            <w:tcW w:w="4575" w:type="dxa"/>
          </w:tcPr>
          <w:p w14:paraId="48884277" w14:textId="77777777" w:rsidR="00D928A8" w:rsidRPr="00314CB5" w:rsidRDefault="00D928A8" w:rsidP="00D928A8">
            <w:pPr>
              <w:jc w:val="center"/>
              <w:rPr>
                <w:rFonts w:ascii="Times New Roman" w:hAnsi="Times New Roman" w:cs="Times New Roman"/>
                <w:b/>
                <w:color w:val="auto"/>
                <w:sz w:val="26"/>
                <w:szCs w:val="26"/>
                <w:lang w:val="vi-VN"/>
              </w:rPr>
            </w:pPr>
            <w:r w:rsidRPr="00314CB5">
              <w:rPr>
                <w:rFonts w:ascii="Times New Roman" w:hAnsi="Times New Roman" w:cs="Times New Roman"/>
                <w:b/>
                <w:color w:val="auto"/>
                <w:sz w:val="26"/>
                <w:szCs w:val="26"/>
                <w:lang w:val="vi-VN"/>
              </w:rPr>
              <w:t>HIỆU TRƯỞNG</w:t>
            </w:r>
          </w:p>
          <w:p w14:paraId="2E6A9C42" w14:textId="77777777" w:rsidR="00A90FBF" w:rsidRPr="00314CB5" w:rsidRDefault="00A90FBF" w:rsidP="00D928A8">
            <w:pPr>
              <w:jc w:val="center"/>
              <w:rPr>
                <w:rFonts w:ascii="Times New Roman" w:hAnsi="Times New Roman" w:cs="Times New Roman"/>
                <w:b/>
                <w:color w:val="auto"/>
                <w:sz w:val="26"/>
                <w:szCs w:val="26"/>
                <w:lang w:val="vi-VN"/>
              </w:rPr>
            </w:pPr>
          </w:p>
          <w:p w14:paraId="4AF95F53" w14:textId="77777777" w:rsidR="00A90FBF" w:rsidRPr="00314CB5" w:rsidRDefault="00A90FBF" w:rsidP="00D928A8">
            <w:pPr>
              <w:jc w:val="center"/>
              <w:rPr>
                <w:rFonts w:ascii="Times New Roman" w:hAnsi="Times New Roman" w:cs="Times New Roman"/>
                <w:b/>
                <w:color w:val="auto"/>
                <w:sz w:val="26"/>
                <w:szCs w:val="26"/>
                <w:lang w:val="vi-VN"/>
              </w:rPr>
            </w:pPr>
          </w:p>
          <w:p w14:paraId="5BCADAB4" w14:textId="77777777" w:rsidR="00A90FBF" w:rsidRPr="00314CB5" w:rsidRDefault="00A90FBF" w:rsidP="00D928A8">
            <w:pPr>
              <w:jc w:val="center"/>
              <w:rPr>
                <w:rFonts w:ascii="Times New Roman" w:hAnsi="Times New Roman" w:cs="Times New Roman"/>
                <w:b/>
                <w:color w:val="auto"/>
                <w:sz w:val="26"/>
                <w:szCs w:val="26"/>
                <w:lang w:val="vi-VN"/>
              </w:rPr>
            </w:pPr>
          </w:p>
          <w:p w14:paraId="10350648" w14:textId="77777777" w:rsidR="00A90FBF" w:rsidRPr="00314CB5" w:rsidRDefault="00A90FBF" w:rsidP="00D928A8">
            <w:pPr>
              <w:jc w:val="center"/>
              <w:rPr>
                <w:rFonts w:ascii="Times New Roman" w:hAnsi="Times New Roman" w:cs="Times New Roman"/>
                <w:b/>
                <w:color w:val="auto"/>
                <w:sz w:val="26"/>
                <w:szCs w:val="26"/>
                <w:lang w:val="vi-VN"/>
              </w:rPr>
            </w:pPr>
          </w:p>
          <w:p w14:paraId="5D3EB84B" w14:textId="77777777" w:rsidR="00A90FBF" w:rsidRPr="00314CB5" w:rsidRDefault="00A90FBF" w:rsidP="00D928A8">
            <w:pPr>
              <w:jc w:val="center"/>
              <w:rPr>
                <w:rFonts w:ascii="Times New Roman" w:hAnsi="Times New Roman" w:cs="Times New Roman"/>
                <w:b/>
                <w:color w:val="auto"/>
                <w:sz w:val="26"/>
                <w:szCs w:val="26"/>
                <w:lang w:val="vi-VN"/>
              </w:rPr>
            </w:pPr>
          </w:p>
          <w:p w14:paraId="4A3101AB" w14:textId="77777777" w:rsidR="00A90FBF" w:rsidRPr="00314CB5" w:rsidRDefault="00A90FBF" w:rsidP="00D928A8">
            <w:pPr>
              <w:jc w:val="center"/>
              <w:rPr>
                <w:rFonts w:ascii="Times New Roman" w:hAnsi="Times New Roman" w:cs="Times New Roman"/>
                <w:b/>
                <w:color w:val="auto"/>
                <w:sz w:val="26"/>
                <w:szCs w:val="26"/>
                <w:lang w:val="vi-VN"/>
              </w:rPr>
            </w:pPr>
          </w:p>
          <w:p w14:paraId="5519D097" w14:textId="77777777" w:rsidR="00B45C86" w:rsidRPr="00314CB5" w:rsidRDefault="00D928A8" w:rsidP="0058514D">
            <w:pPr>
              <w:spacing w:beforeLines="50" w:before="120" w:afterLines="50" w:after="120" w:line="312" w:lineRule="auto"/>
              <w:jc w:val="center"/>
              <w:rPr>
                <w:rFonts w:ascii="Times New Roman" w:hAnsi="Times New Roman" w:cs="Times New Roman"/>
                <w:b/>
                <w:color w:val="auto"/>
                <w:sz w:val="24"/>
                <w:szCs w:val="24"/>
                <w:lang w:val="vi-VN"/>
              </w:rPr>
            </w:pPr>
            <w:r w:rsidRPr="00314CB5">
              <w:rPr>
                <w:rFonts w:ascii="Times New Roman" w:hAnsi="Times New Roman" w:cs="Times New Roman"/>
                <w:b/>
                <w:color w:val="auto"/>
                <w:sz w:val="28"/>
                <w:szCs w:val="28"/>
                <w:lang w:val="vi-VN"/>
              </w:rPr>
              <w:t>Nguyễn Đức Long</w:t>
            </w:r>
          </w:p>
        </w:tc>
      </w:tr>
    </w:tbl>
    <w:p w14:paraId="4CFAC951" w14:textId="7101D66B" w:rsidR="00214E52" w:rsidRDefault="00214E52">
      <w:pPr>
        <w:spacing w:after="200" w:line="276" w:lineRule="auto"/>
        <w:rPr>
          <w:rFonts w:ascii="Times New Roman" w:hAnsi="Times New Roman" w:cs="Times New Roman"/>
          <w:color w:val="auto"/>
          <w:lang w:val="vi-VN"/>
        </w:rPr>
      </w:pPr>
    </w:p>
    <w:p w14:paraId="6E8BC5DF" w14:textId="0332F7B9" w:rsidR="007A55B3" w:rsidRDefault="007A55B3">
      <w:pPr>
        <w:spacing w:after="200" w:line="276" w:lineRule="auto"/>
        <w:rPr>
          <w:rFonts w:ascii="Times New Roman" w:hAnsi="Times New Roman" w:cs="Times New Roman"/>
          <w:color w:val="auto"/>
          <w:lang w:val="vi-VN"/>
        </w:rPr>
      </w:pPr>
    </w:p>
    <w:p w14:paraId="49D08E0D" w14:textId="12A00577" w:rsidR="007015A3" w:rsidRDefault="007015A3">
      <w:pPr>
        <w:spacing w:after="200" w:line="276" w:lineRule="auto"/>
        <w:rPr>
          <w:rFonts w:ascii="Times New Roman" w:hAnsi="Times New Roman" w:cs="Times New Roman"/>
          <w:color w:val="auto"/>
          <w:lang w:val="vi-VN"/>
        </w:rPr>
      </w:pPr>
    </w:p>
    <w:p w14:paraId="47BF8134" w14:textId="77777777" w:rsidR="00FE151D" w:rsidRDefault="00FE151D" w:rsidP="007A55B3">
      <w:pPr>
        <w:spacing w:line="276" w:lineRule="auto"/>
        <w:jc w:val="center"/>
        <w:rPr>
          <w:rFonts w:ascii="Times New Roman" w:hAnsi="Times New Roman" w:cs="Times New Roman"/>
          <w:b/>
          <w:color w:val="auto"/>
          <w:sz w:val="28"/>
        </w:rPr>
      </w:pPr>
    </w:p>
    <w:p w14:paraId="58013E4B" w14:textId="0FEE65AE" w:rsidR="007A55B3" w:rsidRPr="00317347" w:rsidRDefault="007A55B3" w:rsidP="007A55B3">
      <w:pPr>
        <w:spacing w:line="276" w:lineRule="auto"/>
        <w:jc w:val="center"/>
        <w:rPr>
          <w:rFonts w:ascii="Times New Roman" w:hAnsi="Times New Roman" w:cs="Times New Roman"/>
          <w:b/>
          <w:color w:val="auto"/>
          <w:sz w:val="28"/>
          <w:lang w:val="vi-VN"/>
        </w:rPr>
      </w:pPr>
      <w:r w:rsidRPr="00317347">
        <w:rPr>
          <w:rFonts w:ascii="Times New Roman" w:hAnsi="Times New Roman" w:cs="Times New Roman"/>
          <w:b/>
          <w:color w:val="auto"/>
          <w:sz w:val="28"/>
          <w:lang w:val="vi-VN"/>
        </w:rPr>
        <w:lastRenderedPageBreak/>
        <w:t>PHỤ LỤC SỐ 01</w:t>
      </w:r>
    </w:p>
    <w:p w14:paraId="56041727" w14:textId="30651FAE" w:rsidR="007A55B3" w:rsidRPr="00FF553F" w:rsidRDefault="00A153B5" w:rsidP="007A55B3">
      <w:pPr>
        <w:spacing w:line="276" w:lineRule="auto"/>
        <w:jc w:val="center"/>
        <w:rPr>
          <w:rFonts w:ascii="Times New Roman" w:hAnsi="Times New Roman" w:cs="Times New Roman"/>
          <w:iCs/>
          <w:color w:val="auto"/>
          <w:sz w:val="28"/>
          <w:lang w:val="vi-VN"/>
        </w:rPr>
      </w:pPr>
      <w:r w:rsidRPr="00FF553F">
        <w:rPr>
          <w:rFonts w:ascii="Times New Roman" w:hAnsi="Times New Roman" w:cs="Times New Roman"/>
          <w:b/>
          <w:iCs/>
          <w:color w:val="auto"/>
          <w:sz w:val="28"/>
          <w:szCs w:val="28"/>
          <w:lang w:val="fr-FR"/>
        </w:rPr>
        <w:t>Kết quả tư vấn hướng nghiệp, tuyên truyền tuyển sinh năm 2024 tại các Trường THCS, THPT, PTDTNT, Trung tâm GDTX</w:t>
      </w:r>
    </w:p>
    <w:tbl>
      <w:tblPr>
        <w:tblW w:w="9345" w:type="dxa"/>
        <w:tblLook w:val="04A0" w:firstRow="1" w:lastRow="0" w:firstColumn="1" w:lastColumn="0" w:noHBand="0" w:noVBand="1"/>
      </w:tblPr>
      <w:tblGrid>
        <w:gridCol w:w="1080"/>
        <w:gridCol w:w="5152"/>
        <w:gridCol w:w="1560"/>
        <w:gridCol w:w="1553"/>
      </w:tblGrid>
      <w:tr w:rsidR="007A55B3" w:rsidRPr="001351BE" w14:paraId="20DB0099" w14:textId="077FF92D" w:rsidTr="00FF553F">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8605" w14:textId="77777777" w:rsidR="007A55B3" w:rsidRPr="001351BE" w:rsidRDefault="007A55B3" w:rsidP="00FF553F">
            <w:pPr>
              <w:jc w:val="center"/>
              <w:rPr>
                <w:rFonts w:ascii="Times New Roman" w:eastAsia="Times New Roman" w:hAnsi="Times New Roman" w:cs="Times New Roman"/>
                <w:b/>
                <w:bCs/>
                <w:sz w:val="24"/>
                <w:szCs w:val="24"/>
                <w:lang w:val="vi-VN" w:eastAsia="vi-VN" w:bidi="ar-SA"/>
              </w:rPr>
            </w:pPr>
            <w:r w:rsidRPr="001351BE">
              <w:rPr>
                <w:rFonts w:ascii="Times New Roman" w:eastAsia="Times New Roman" w:hAnsi="Times New Roman" w:cs="Times New Roman"/>
                <w:b/>
                <w:bCs/>
                <w:sz w:val="24"/>
                <w:szCs w:val="24"/>
                <w:lang w:val="vi-VN" w:eastAsia="vi-VN" w:bidi="ar-SA"/>
              </w:rPr>
              <w:t>TT</w:t>
            </w:r>
          </w:p>
        </w:tc>
        <w:tc>
          <w:tcPr>
            <w:tcW w:w="5152" w:type="dxa"/>
            <w:tcBorders>
              <w:top w:val="single" w:sz="4" w:space="0" w:color="auto"/>
              <w:left w:val="nil"/>
              <w:bottom w:val="single" w:sz="4" w:space="0" w:color="auto"/>
              <w:right w:val="single" w:sz="4" w:space="0" w:color="auto"/>
            </w:tcBorders>
            <w:shd w:val="clear" w:color="auto" w:fill="auto"/>
            <w:noWrap/>
            <w:vAlign w:val="center"/>
            <w:hideMark/>
          </w:tcPr>
          <w:p w14:paraId="33942D0F" w14:textId="77777777" w:rsidR="007A55B3" w:rsidRPr="001351BE" w:rsidRDefault="007A55B3" w:rsidP="00FF553F">
            <w:pPr>
              <w:jc w:val="center"/>
              <w:rPr>
                <w:rFonts w:ascii="Times New Roman" w:eastAsia="Times New Roman" w:hAnsi="Times New Roman" w:cs="Times New Roman"/>
                <w:b/>
                <w:bCs/>
                <w:sz w:val="24"/>
                <w:szCs w:val="24"/>
                <w:lang w:val="vi-VN" w:eastAsia="vi-VN" w:bidi="ar-SA"/>
              </w:rPr>
            </w:pPr>
            <w:r w:rsidRPr="001351BE">
              <w:rPr>
                <w:rFonts w:ascii="Times New Roman" w:eastAsia="Times New Roman" w:hAnsi="Times New Roman" w:cs="Times New Roman"/>
                <w:b/>
                <w:bCs/>
                <w:sz w:val="24"/>
                <w:szCs w:val="24"/>
                <w:lang w:val="vi-VN" w:eastAsia="vi-VN" w:bidi="ar-SA"/>
              </w:rPr>
              <w:t>Tên trường</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91579D" w14:textId="7099DEAA" w:rsidR="007A55B3" w:rsidRPr="00FF553F" w:rsidRDefault="007A55B3" w:rsidP="00FF553F">
            <w:pPr>
              <w:jc w:val="center"/>
              <w:rPr>
                <w:rFonts w:ascii="Times New Roman" w:eastAsia="Times New Roman" w:hAnsi="Times New Roman" w:cs="Times New Roman"/>
                <w:b/>
                <w:bCs/>
                <w:sz w:val="24"/>
                <w:szCs w:val="24"/>
                <w:lang w:eastAsia="vi-VN" w:bidi="ar-SA"/>
              </w:rPr>
            </w:pPr>
            <w:r w:rsidRPr="001351BE">
              <w:rPr>
                <w:rFonts w:ascii="Times New Roman" w:eastAsia="Times New Roman" w:hAnsi="Times New Roman" w:cs="Times New Roman"/>
                <w:b/>
                <w:bCs/>
                <w:sz w:val="24"/>
                <w:szCs w:val="24"/>
                <w:lang w:val="vi-VN" w:eastAsia="vi-VN" w:bidi="ar-SA"/>
              </w:rPr>
              <w:t>Số lượng</w:t>
            </w:r>
            <w:r w:rsidR="00FF553F">
              <w:rPr>
                <w:rFonts w:ascii="Times New Roman" w:eastAsia="Times New Roman" w:hAnsi="Times New Roman" w:cs="Times New Roman"/>
                <w:b/>
                <w:bCs/>
                <w:sz w:val="24"/>
                <w:szCs w:val="24"/>
                <w:lang w:eastAsia="vi-VN" w:bidi="ar-SA"/>
              </w:rPr>
              <w:t xml:space="preserve"> (Học sinh)</w:t>
            </w:r>
          </w:p>
        </w:tc>
        <w:tc>
          <w:tcPr>
            <w:tcW w:w="1553" w:type="dxa"/>
            <w:tcBorders>
              <w:top w:val="single" w:sz="4" w:space="0" w:color="auto"/>
              <w:left w:val="nil"/>
              <w:bottom w:val="single" w:sz="4" w:space="0" w:color="auto"/>
              <w:right w:val="single" w:sz="4" w:space="0" w:color="auto"/>
            </w:tcBorders>
            <w:vAlign w:val="center"/>
          </w:tcPr>
          <w:p w14:paraId="5386F9B4" w14:textId="2ED978C8" w:rsidR="007A55B3" w:rsidRPr="001351BE" w:rsidRDefault="007A55B3" w:rsidP="00FF553F">
            <w:pPr>
              <w:jc w:val="center"/>
              <w:rPr>
                <w:rFonts w:ascii="Times New Roman" w:eastAsia="Times New Roman" w:hAnsi="Times New Roman" w:cs="Times New Roman"/>
                <w:b/>
                <w:bCs/>
                <w:sz w:val="24"/>
                <w:szCs w:val="24"/>
                <w:lang w:eastAsia="vi-VN" w:bidi="ar-SA"/>
              </w:rPr>
            </w:pPr>
            <w:r w:rsidRPr="001351BE">
              <w:rPr>
                <w:rFonts w:ascii="Times New Roman" w:eastAsia="Times New Roman" w:hAnsi="Times New Roman" w:cs="Times New Roman"/>
                <w:b/>
                <w:bCs/>
                <w:sz w:val="24"/>
                <w:szCs w:val="24"/>
                <w:lang w:eastAsia="vi-VN" w:bidi="ar-SA"/>
              </w:rPr>
              <w:t>Ghi chú</w:t>
            </w:r>
          </w:p>
        </w:tc>
      </w:tr>
      <w:tr w:rsidR="00FF553F" w:rsidRPr="001351BE" w14:paraId="28B2F087" w14:textId="77777777" w:rsidTr="001351BE">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054A675" w14:textId="73C23824" w:rsidR="00FF553F" w:rsidRPr="00FF553F" w:rsidRDefault="00FF553F" w:rsidP="001351BE">
            <w:pPr>
              <w:jc w:val="center"/>
              <w:rPr>
                <w:rFonts w:ascii="Times New Roman" w:eastAsia="Times New Roman" w:hAnsi="Times New Roman" w:cs="Times New Roman"/>
                <w:b/>
                <w:bCs/>
                <w:sz w:val="24"/>
                <w:szCs w:val="24"/>
                <w:lang w:eastAsia="vi-VN" w:bidi="ar-SA"/>
              </w:rPr>
            </w:pPr>
            <w:r>
              <w:rPr>
                <w:rFonts w:ascii="Times New Roman" w:eastAsia="Times New Roman" w:hAnsi="Times New Roman" w:cs="Times New Roman"/>
                <w:b/>
                <w:bCs/>
                <w:sz w:val="24"/>
                <w:szCs w:val="24"/>
                <w:lang w:eastAsia="vi-VN" w:bidi="ar-SA"/>
              </w:rPr>
              <w:t>I</w:t>
            </w:r>
          </w:p>
        </w:tc>
        <w:tc>
          <w:tcPr>
            <w:tcW w:w="5152" w:type="dxa"/>
            <w:tcBorders>
              <w:top w:val="single" w:sz="4" w:space="0" w:color="auto"/>
              <w:left w:val="nil"/>
              <w:bottom w:val="single" w:sz="4" w:space="0" w:color="auto"/>
              <w:right w:val="single" w:sz="4" w:space="0" w:color="auto"/>
            </w:tcBorders>
            <w:shd w:val="clear" w:color="auto" w:fill="auto"/>
            <w:noWrap/>
          </w:tcPr>
          <w:p w14:paraId="6A82A5B3" w14:textId="440E47A2" w:rsidR="00FF553F" w:rsidRPr="00FF553F" w:rsidRDefault="00FF553F" w:rsidP="001351BE">
            <w:pPr>
              <w:jc w:val="both"/>
              <w:rPr>
                <w:rFonts w:ascii="Times New Roman" w:eastAsia="Times New Roman" w:hAnsi="Times New Roman" w:cs="Times New Roman"/>
                <w:b/>
                <w:bCs/>
                <w:sz w:val="24"/>
                <w:szCs w:val="24"/>
                <w:lang w:eastAsia="vi-VN" w:bidi="ar-SA"/>
              </w:rPr>
            </w:pPr>
            <w:r>
              <w:rPr>
                <w:rFonts w:ascii="Times New Roman" w:eastAsia="Times New Roman" w:hAnsi="Times New Roman" w:cs="Times New Roman"/>
                <w:b/>
                <w:bCs/>
                <w:sz w:val="24"/>
                <w:szCs w:val="24"/>
                <w:lang w:eastAsia="vi-VN" w:bidi="ar-SA"/>
              </w:rPr>
              <w:t>Các trường THCS, PTDTNT</w:t>
            </w:r>
          </w:p>
        </w:tc>
        <w:tc>
          <w:tcPr>
            <w:tcW w:w="1560" w:type="dxa"/>
            <w:tcBorders>
              <w:top w:val="single" w:sz="4" w:space="0" w:color="auto"/>
              <w:left w:val="nil"/>
              <w:bottom w:val="single" w:sz="4" w:space="0" w:color="auto"/>
              <w:right w:val="single" w:sz="4" w:space="0" w:color="auto"/>
            </w:tcBorders>
            <w:shd w:val="clear" w:color="auto" w:fill="auto"/>
            <w:noWrap/>
          </w:tcPr>
          <w:p w14:paraId="311BC402" w14:textId="3FF113FB" w:rsidR="00FF553F" w:rsidRPr="001351BE" w:rsidRDefault="00FF553F" w:rsidP="001351BE">
            <w:pPr>
              <w:jc w:val="center"/>
              <w:rPr>
                <w:rFonts w:ascii="Times New Roman" w:eastAsia="Times New Roman" w:hAnsi="Times New Roman" w:cs="Times New Roman"/>
                <w:b/>
                <w:bCs/>
                <w:sz w:val="24"/>
                <w:szCs w:val="24"/>
                <w:lang w:val="vi-VN" w:eastAsia="vi-VN" w:bidi="ar-SA"/>
              </w:rPr>
            </w:pPr>
            <w:r w:rsidRPr="001351BE">
              <w:rPr>
                <w:rFonts w:ascii="Times New Roman" w:eastAsia="Times New Roman" w:hAnsi="Times New Roman" w:cs="Times New Roman"/>
                <w:b/>
                <w:bCs/>
                <w:sz w:val="24"/>
                <w:szCs w:val="24"/>
                <w:lang w:val="vi-VN" w:eastAsia="vi-VN" w:bidi="ar-SA"/>
              </w:rPr>
              <w:t>5</w:t>
            </w:r>
            <w:r>
              <w:rPr>
                <w:rFonts w:ascii="Times New Roman" w:eastAsia="Times New Roman" w:hAnsi="Times New Roman" w:cs="Times New Roman"/>
                <w:b/>
                <w:bCs/>
                <w:sz w:val="24"/>
                <w:szCs w:val="24"/>
                <w:lang w:eastAsia="vi-VN" w:bidi="ar-SA"/>
              </w:rPr>
              <w:t>.</w:t>
            </w:r>
            <w:r w:rsidRPr="001351BE">
              <w:rPr>
                <w:rFonts w:ascii="Times New Roman" w:eastAsia="Times New Roman" w:hAnsi="Times New Roman" w:cs="Times New Roman"/>
                <w:b/>
                <w:bCs/>
                <w:sz w:val="24"/>
                <w:szCs w:val="24"/>
                <w:lang w:val="vi-VN" w:eastAsia="vi-VN" w:bidi="ar-SA"/>
              </w:rPr>
              <w:t>525</w:t>
            </w:r>
          </w:p>
        </w:tc>
        <w:tc>
          <w:tcPr>
            <w:tcW w:w="1553" w:type="dxa"/>
            <w:tcBorders>
              <w:top w:val="single" w:sz="4" w:space="0" w:color="auto"/>
              <w:left w:val="nil"/>
              <w:bottom w:val="single" w:sz="4" w:space="0" w:color="auto"/>
              <w:right w:val="single" w:sz="4" w:space="0" w:color="auto"/>
            </w:tcBorders>
          </w:tcPr>
          <w:p w14:paraId="113B3D7F" w14:textId="77777777" w:rsidR="00FF553F" w:rsidRPr="001351BE" w:rsidRDefault="00FF553F" w:rsidP="001351BE">
            <w:pPr>
              <w:jc w:val="center"/>
              <w:rPr>
                <w:rFonts w:ascii="Times New Roman" w:eastAsia="Times New Roman" w:hAnsi="Times New Roman" w:cs="Times New Roman"/>
                <w:b/>
                <w:bCs/>
                <w:sz w:val="24"/>
                <w:szCs w:val="24"/>
                <w:lang w:eastAsia="vi-VN" w:bidi="ar-SA"/>
              </w:rPr>
            </w:pPr>
          </w:p>
        </w:tc>
      </w:tr>
      <w:tr w:rsidR="007A55B3" w:rsidRPr="001351BE" w14:paraId="1C0810D2" w14:textId="7C265DB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CB2A9E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w:t>
            </w:r>
          </w:p>
        </w:tc>
        <w:tc>
          <w:tcPr>
            <w:tcW w:w="5152" w:type="dxa"/>
            <w:tcBorders>
              <w:top w:val="nil"/>
              <w:left w:val="nil"/>
              <w:bottom w:val="single" w:sz="4" w:space="0" w:color="auto"/>
              <w:right w:val="single" w:sz="4" w:space="0" w:color="auto"/>
            </w:tcBorders>
            <w:shd w:val="clear" w:color="auto" w:fill="auto"/>
            <w:hideMark/>
          </w:tcPr>
          <w:p w14:paraId="3D2CBED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Hua La</w:t>
            </w:r>
          </w:p>
        </w:tc>
        <w:tc>
          <w:tcPr>
            <w:tcW w:w="1560" w:type="dxa"/>
            <w:tcBorders>
              <w:top w:val="nil"/>
              <w:left w:val="nil"/>
              <w:bottom w:val="single" w:sz="4" w:space="0" w:color="auto"/>
              <w:right w:val="single" w:sz="4" w:space="0" w:color="auto"/>
            </w:tcBorders>
            <w:shd w:val="clear" w:color="auto" w:fill="auto"/>
            <w:noWrap/>
            <w:hideMark/>
          </w:tcPr>
          <w:p w14:paraId="78A2E3B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103</w:t>
            </w:r>
          </w:p>
        </w:tc>
        <w:tc>
          <w:tcPr>
            <w:tcW w:w="1553" w:type="dxa"/>
            <w:tcBorders>
              <w:top w:val="nil"/>
              <w:left w:val="nil"/>
              <w:bottom w:val="single" w:sz="4" w:space="0" w:color="auto"/>
              <w:right w:val="single" w:sz="4" w:space="0" w:color="auto"/>
            </w:tcBorders>
          </w:tcPr>
          <w:p w14:paraId="66E6CBF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2A319CA" w14:textId="3F2C88E5"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C7A1AA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w:t>
            </w:r>
          </w:p>
        </w:tc>
        <w:tc>
          <w:tcPr>
            <w:tcW w:w="5152" w:type="dxa"/>
            <w:tcBorders>
              <w:top w:val="nil"/>
              <w:left w:val="nil"/>
              <w:bottom w:val="single" w:sz="4" w:space="0" w:color="auto"/>
              <w:right w:val="single" w:sz="4" w:space="0" w:color="auto"/>
            </w:tcBorders>
            <w:shd w:val="clear" w:color="auto" w:fill="auto"/>
            <w:hideMark/>
          </w:tcPr>
          <w:p w14:paraId="735CAA9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Ngần A</w:t>
            </w:r>
          </w:p>
        </w:tc>
        <w:tc>
          <w:tcPr>
            <w:tcW w:w="1560" w:type="dxa"/>
            <w:tcBorders>
              <w:top w:val="nil"/>
              <w:left w:val="nil"/>
              <w:bottom w:val="single" w:sz="4" w:space="0" w:color="auto"/>
              <w:right w:val="single" w:sz="4" w:space="0" w:color="auto"/>
            </w:tcBorders>
            <w:shd w:val="clear" w:color="auto" w:fill="auto"/>
            <w:noWrap/>
            <w:hideMark/>
          </w:tcPr>
          <w:p w14:paraId="450958D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54</w:t>
            </w:r>
          </w:p>
        </w:tc>
        <w:tc>
          <w:tcPr>
            <w:tcW w:w="1553" w:type="dxa"/>
            <w:tcBorders>
              <w:top w:val="nil"/>
              <w:left w:val="nil"/>
              <w:bottom w:val="single" w:sz="4" w:space="0" w:color="auto"/>
              <w:right w:val="single" w:sz="4" w:space="0" w:color="auto"/>
            </w:tcBorders>
          </w:tcPr>
          <w:p w14:paraId="2A8C86D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F4AF9FC" w14:textId="6C1CE0A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621056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w:t>
            </w:r>
          </w:p>
        </w:tc>
        <w:tc>
          <w:tcPr>
            <w:tcW w:w="5152" w:type="dxa"/>
            <w:tcBorders>
              <w:top w:val="nil"/>
              <w:left w:val="nil"/>
              <w:bottom w:val="single" w:sz="4" w:space="0" w:color="auto"/>
              <w:right w:val="single" w:sz="4" w:space="0" w:color="auto"/>
            </w:tcBorders>
            <w:shd w:val="clear" w:color="auto" w:fill="auto"/>
            <w:hideMark/>
          </w:tcPr>
          <w:p w14:paraId="0BD8B13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Ngần B</w:t>
            </w:r>
          </w:p>
        </w:tc>
        <w:tc>
          <w:tcPr>
            <w:tcW w:w="1560" w:type="dxa"/>
            <w:tcBorders>
              <w:top w:val="nil"/>
              <w:left w:val="nil"/>
              <w:bottom w:val="single" w:sz="4" w:space="0" w:color="auto"/>
              <w:right w:val="single" w:sz="4" w:space="0" w:color="auto"/>
            </w:tcBorders>
            <w:shd w:val="clear" w:color="auto" w:fill="auto"/>
            <w:noWrap/>
            <w:hideMark/>
          </w:tcPr>
          <w:p w14:paraId="13131CF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84</w:t>
            </w:r>
          </w:p>
        </w:tc>
        <w:tc>
          <w:tcPr>
            <w:tcW w:w="1553" w:type="dxa"/>
            <w:tcBorders>
              <w:top w:val="nil"/>
              <w:left w:val="nil"/>
              <w:bottom w:val="single" w:sz="4" w:space="0" w:color="auto"/>
              <w:right w:val="single" w:sz="4" w:space="0" w:color="auto"/>
            </w:tcBorders>
          </w:tcPr>
          <w:p w14:paraId="2AE379F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601E024" w14:textId="73CB49D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5A65129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w:t>
            </w:r>
          </w:p>
        </w:tc>
        <w:tc>
          <w:tcPr>
            <w:tcW w:w="5152" w:type="dxa"/>
            <w:tcBorders>
              <w:top w:val="nil"/>
              <w:left w:val="nil"/>
              <w:bottom w:val="single" w:sz="4" w:space="0" w:color="auto"/>
              <w:right w:val="single" w:sz="4" w:space="0" w:color="auto"/>
            </w:tcBorders>
            <w:shd w:val="clear" w:color="auto" w:fill="auto"/>
            <w:hideMark/>
          </w:tcPr>
          <w:p w14:paraId="7287D13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Sinh</w:t>
            </w:r>
          </w:p>
        </w:tc>
        <w:tc>
          <w:tcPr>
            <w:tcW w:w="1560" w:type="dxa"/>
            <w:tcBorders>
              <w:top w:val="nil"/>
              <w:left w:val="nil"/>
              <w:bottom w:val="single" w:sz="4" w:space="0" w:color="auto"/>
              <w:right w:val="single" w:sz="4" w:space="0" w:color="auto"/>
            </w:tcBorders>
            <w:shd w:val="clear" w:color="auto" w:fill="auto"/>
            <w:noWrap/>
            <w:hideMark/>
          </w:tcPr>
          <w:p w14:paraId="5F73514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255</w:t>
            </w:r>
          </w:p>
        </w:tc>
        <w:tc>
          <w:tcPr>
            <w:tcW w:w="1553" w:type="dxa"/>
            <w:tcBorders>
              <w:top w:val="nil"/>
              <w:left w:val="nil"/>
              <w:bottom w:val="single" w:sz="4" w:space="0" w:color="auto"/>
              <w:right w:val="single" w:sz="4" w:space="0" w:color="auto"/>
            </w:tcBorders>
          </w:tcPr>
          <w:p w14:paraId="58DD2ED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299232A" w14:textId="385A2D9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100ACA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w:t>
            </w:r>
          </w:p>
        </w:tc>
        <w:tc>
          <w:tcPr>
            <w:tcW w:w="5152" w:type="dxa"/>
            <w:tcBorders>
              <w:top w:val="nil"/>
              <w:left w:val="nil"/>
              <w:bottom w:val="single" w:sz="4" w:space="0" w:color="auto"/>
              <w:right w:val="single" w:sz="4" w:space="0" w:color="auto"/>
            </w:tcBorders>
            <w:shd w:val="clear" w:color="auto" w:fill="auto"/>
            <w:hideMark/>
          </w:tcPr>
          <w:p w14:paraId="41EB7760"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Lê Quý Đôn</w:t>
            </w:r>
          </w:p>
        </w:tc>
        <w:tc>
          <w:tcPr>
            <w:tcW w:w="1560" w:type="dxa"/>
            <w:tcBorders>
              <w:top w:val="nil"/>
              <w:left w:val="nil"/>
              <w:bottom w:val="single" w:sz="4" w:space="0" w:color="auto"/>
              <w:right w:val="single" w:sz="4" w:space="0" w:color="auto"/>
            </w:tcBorders>
            <w:shd w:val="clear" w:color="auto" w:fill="auto"/>
            <w:noWrap/>
            <w:hideMark/>
          </w:tcPr>
          <w:p w14:paraId="014F847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200</w:t>
            </w:r>
          </w:p>
        </w:tc>
        <w:tc>
          <w:tcPr>
            <w:tcW w:w="1553" w:type="dxa"/>
            <w:tcBorders>
              <w:top w:val="nil"/>
              <w:left w:val="nil"/>
              <w:bottom w:val="single" w:sz="4" w:space="0" w:color="auto"/>
              <w:right w:val="single" w:sz="4" w:space="0" w:color="auto"/>
            </w:tcBorders>
          </w:tcPr>
          <w:p w14:paraId="7693EAF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137E4CA" w14:textId="23AB1D1E"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7E6F7F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w:t>
            </w:r>
          </w:p>
        </w:tc>
        <w:tc>
          <w:tcPr>
            <w:tcW w:w="5152" w:type="dxa"/>
            <w:tcBorders>
              <w:top w:val="nil"/>
              <w:left w:val="nil"/>
              <w:bottom w:val="single" w:sz="4" w:space="0" w:color="auto"/>
              <w:right w:val="single" w:sz="4" w:space="0" w:color="auto"/>
            </w:tcBorders>
            <w:shd w:val="clear" w:color="auto" w:fill="auto"/>
            <w:hideMark/>
          </w:tcPr>
          <w:p w14:paraId="62C3D81B"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Xôm</w:t>
            </w:r>
          </w:p>
        </w:tc>
        <w:tc>
          <w:tcPr>
            <w:tcW w:w="1560" w:type="dxa"/>
            <w:tcBorders>
              <w:top w:val="nil"/>
              <w:left w:val="nil"/>
              <w:bottom w:val="single" w:sz="4" w:space="0" w:color="auto"/>
              <w:right w:val="single" w:sz="4" w:space="0" w:color="auto"/>
            </w:tcBorders>
            <w:shd w:val="clear" w:color="auto" w:fill="auto"/>
            <w:noWrap/>
            <w:hideMark/>
          </w:tcPr>
          <w:p w14:paraId="0E467D0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80</w:t>
            </w:r>
          </w:p>
        </w:tc>
        <w:tc>
          <w:tcPr>
            <w:tcW w:w="1553" w:type="dxa"/>
            <w:tcBorders>
              <w:top w:val="nil"/>
              <w:left w:val="nil"/>
              <w:bottom w:val="single" w:sz="4" w:space="0" w:color="auto"/>
              <w:right w:val="single" w:sz="4" w:space="0" w:color="auto"/>
            </w:tcBorders>
          </w:tcPr>
          <w:p w14:paraId="7688D1B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D7A11A3" w14:textId="79E1BD01"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850F26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w:t>
            </w:r>
          </w:p>
        </w:tc>
        <w:tc>
          <w:tcPr>
            <w:tcW w:w="5152" w:type="dxa"/>
            <w:tcBorders>
              <w:top w:val="nil"/>
              <w:left w:val="nil"/>
              <w:bottom w:val="single" w:sz="4" w:space="0" w:color="auto"/>
              <w:right w:val="single" w:sz="4" w:space="0" w:color="auto"/>
            </w:tcBorders>
            <w:shd w:val="clear" w:color="auto" w:fill="auto"/>
            <w:hideMark/>
          </w:tcPr>
          <w:p w14:paraId="747004C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An</w:t>
            </w:r>
          </w:p>
        </w:tc>
        <w:tc>
          <w:tcPr>
            <w:tcW w:w="1560" w:type="dxa"/>
            <w:tcBorders>
              <w:top w:val="nil"/>
              <w:left w:val="nil"/>
              <w:bottom w:val="single" w:sz="4" w:space="0" w:color="auto"/>
              <w:right w:val="single" w:sz="4" w:space="0" w:color="auto"/>
            </w:tcBorders>
            <w:shd w:val="clear" w:color="auto" w:fill="auto"/>
            <w:noWrap/>
            <w:hideMark/>
          </w:tcPr>
          <w:p w14:paraId="08750CD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95</w:t>
            </w:r>
          </w:p>
        </w:tc>
        <w:tc>
          <w:tcPr>
            <w:tcW w:w="1553" w:type="dxa"/>
            <w:tcBorders>
              <w:top w:val="nil"/>
              <w:left w:val="nil"/>
              <w:bottom w:val="single" w:sz="4" w:space="0" w:color="auto"/>
              <w:right w:val="single" w:sz="4" w:space="0" w:color="auto"/>
            </w:tcBorders>
          </w:tcPr>
          <w:p w14:paraId="641CCEA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4B7F8AA" w14:textId="403140F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F034DE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w:t>
            </w:r>
          </w:p>
        </w:tc>
        <w:tc>
          <w:tcPr>
            <w:tcW w:w="5152" w:type="dxa"/>
            <w:tcBorders>
              <w:top w:val="nil"/>
              <w:left w:val="nil"/>
              <w:bottom w:val="single" w:sz="4" w:space="0" w:color="auto"/>
              <w:right w:val="single" w:sz="4" w:space="0" w:color="auto"/>
            </w:tcBorders>
            <w:shd w:val="clear" w:color="auto" w:fill="auto"/>
            <w:hideMark/>
          </w:tcPr>
          <w:p w14:paraId="5CD0F095"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Quyết Tâm</w:t>
            </w:r>
          </w:p>
        </w:tc>
        <w:tc>
          <w:tcPr>
            <w:tcW w:w="1560" w:type="dxa"/>
            <w:tcBorders>
              <w:top w:val="nil"/>
              <w:left w:val="nil"/>
              <w:bottom w:val="single" w:sz="4" w:space="0" w:color="auto"/>
              <w:right w:val="single" w:sz="4" w:space="0" w:color="auto"/>
            </w:tcBorders>
            <w:shd w:val="clear" w:color="auto" w:fill="auto"/>
            <w:noWrap/>
            <w:hideMark/>
          </w:tcPr>
          <w:p w14:paraId="56AA778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90</w:t>
            </w:r>
          </w:p>
        </w:tc>
        <w:tc>
          <w:tcPr>
            <w:tcW w:w="1553" w:type="dxa"/>
            <w:tcBorders>
              <w:top w:val="nil"/>
              <w:left w:val="nil"/>
              <w:bottom w:val="single" w:sz="4" w:space="0" w:color="auto"/>
              <w:right w:val="single" w:sz="4" w:space="0" w:color="auto"/>
            </w:tcBorders>
          </w:tcPr>
          <w:p w14:paraId="3C967BE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CDE3E31" w14:textId="741C38E3"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0CB795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w:t>
            </w:r>
          </w:p>
        </w:tc>
        <w:tc>
          <w:tcPr>
            <w:tcW w:w="5152" w:type="dxa"/>
            <w:tcBorders>
              <w:top w:val="nil"/>
              <w:left w:val="nil"/>
              <w:bottom w:val="single" w:sz="4" w:space="0" w:color="auto"/>
              <w:right w:val="single" w:sz="4" w:space="0" w:color="auto"/>
            </w:tcBorders>
            <w:shd w:val="clear" w:color="auto" w:fill="auto"/>
            <w:hideMark/>
          </w:tcPr>
          <w:p w14:paraId="18F9A69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Mung</w:t>
            </w:r>
          </w:p>
        </w:tc>
        <w:tc>
          <w:tcPr>
            <w:tcW w:w="1560" w:type="dxa"/>
            <w:tcBorders>
              <w:top w:val="nil"/>
              <w:left w:val="nil"/>
              <w:bottom w:val="single" w:sz="4" w:space="0" w:color="auto"/>
              <w:right w:val="single" w:sz="4" w:space="0" w:color="auto"/>
            </w:tcBorders>
            <w:shd w:val="clear" w:color="auto" w:fill="auto"/>
            <w:noWrap/>
            <w:hideMark/>
          </w:tcPr>
          <w:p w14:paraId="3C78AEF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118</w:t>
            </w:r>
          </w:p>
        </w:tc>
        <w:tc>
          <w:tcPr>
            <w:tcW w:w="1553" w:type="dxa"/>
            <w:tcBorders>
              <w:top w:val="nil"/>
              <w:left w:val="nil"/>
              <w:bottom w:val="single" w:sz="4" w:space="0" w:color="auto"/>
              <w:right w:val="single" w:sz="4" w:space="0" w:color="auto"/>
            </w:tcBorders>
          </w:tcPr>
          <w:p w14:paraId="79BF52D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E2FD3C7" w14:textId="3BDA4EB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504E65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w:t>
            </w:r>
          </w:p>
        </w:tc>
        <w:tc>
          <w:tcPr>
            <w:tcW w:w="5152" w:type="dxa"/>
            <w:tcBorders>
              <w:top w:val="nil"/>
              <w:left w:val="nil"/>
              <w:bottom w:val="single" w:sz="4" w:space="0" w:color="auto"/>
              <w:right w:val="single" w:sz="4" w:space="0" w:color="auto"/>
            </w:tcBorders>
            <w:shd w:val="clear" w:color="auto" w:fill="auto"/>
            <w:hideMark/>
          </w:tcPr>
          <w:p w14:paraId="5804AFD4"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Mai</w:t>
            </w:r>
          </w:p>
        </w:tc>
        <w:tc>
          <w:tcPr>
            <w:tcW w:w="1560" w:type="dxa"/>
            <w:tcBorders>
              <w:top w:val="nil"/>
              <w:left w:val="nil"/>
              <w:bottom w:val="single" w:sz="4" w:space="0" w:color="auto"/>
              <w:right w:val="single" w:sz="4" w:space="0" w:color="auto"/>
            </w:tcBorders>
            <w:shd w:val="clear" w:color="auto" w:fill="auto"/>
            <w:noWrap/>
            <w:hideMark/>
          </w:tcPr>
          <w:p w14:paraId="46DA425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74</w:t>
            </w:r>
          </w:p>
        </w:tc>
        <w:tc>
          <w:tcPr>
            <w:tcW w:w="1553" w:type="dxa"/>
            <w:tcBorders>
              <w:top w:val="nil"/>
              <w:left w:val="nil"/>
              <w:bottom w:val="single" w:sz="4" w:space="0" w:color="auto"/>
              <w:right w:val="single" w:sz="4" w:space="0" w:color="auto"/>
            </w:tcBorders>
          </w:tcPr>
          <w:p w14:paraId="410B5E8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7B4702A" w14:textId="6C36783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4BDC60C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w:t>
            </w:r>
          </w:p>
        </w:tc>
        <w:tc>
          <w:tcPr>
            <w:tcW w:w="5152" w:type="dxa"/>
            <w:tcBorders>
              <w:top w:val="nil"/>
              <w:left w:val="nil"/>
              <w:bottom w:val="single" w:sz="4" w:space="0" w:color="auto"/>
              <w:right w:val="single" w:sz="4" w:space="0" w:color="auto"/>
            </w:tcBorders>
            <w:shd w:val="clear" w:color="auto" w:fill="auto"/>
            <w:hideMark/>
          </w:tcPr>
          <w:p w14:paraId="6079397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Dong</w:t>
            </w:r>
          </w:p>
        </w:tc>
        <w:tc>
          <w:tcPr>
            <w:tcW w:w="1560" w:type="dxa"/>
            <w:tcBorders>
              <w:top w:val="nil"/>
              <w:left w:val="nil"/>
              <w:bottom w:val="single" w:sz="4" w:space="0" w:color="auto"/>
              <w:right w:val="single" w:sz="4" w:space="0" w:color="auto"/>
            </w:tcBorders>
            <w:shd w:val="clear" w:color="auto" w:fill="auto"/>
            <w:noWrap/>
            <w:hideMark/>
          </w:tcPr>
          <w:p w14:paraId="259F34A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38</w:t>
            </w:r>
          </w:p>
        </w:tc>
        <w:tc>
          <w:tcPr>
            <w:tcW w:w="1553" w:type="dxa"/>
            <w:tcBorders>
              <w:top w:val="nil"/>
              <w:left w:val="nil"/>
              <w:bottom w:val="single" w:sz="4" w:space="0" w:color="auto"/>
              <w:right w:val="single" w:sz="4" w:space="0" w:color="auto"/>
            </w:tcBorders>
          </w:tcPr>
          <w:p w14:paraId="00AFF7D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0CF6D33" w14:textId="79C466D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03FF89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w:t>
            </w:r>
          </w:p>
        </w:tc>
        <w:tc>
          <w:tcPr>
            <w:tcW w:w="5152" w:type="dxa"/>
            <w:tcBorders>
              <w:top w:val="nil"/>
              <w:left w:val="nil"/>
              <w:bottom w:val="single" w:sz="4" w:space="0" w:color="auto"/>
              <w:right w:val="single" w:sz="4" w:space="0" w:color="auto"/>
            </w:tcBorders>
            <w:shd w:val="clear" w:color="auto" w:fill="auto"/>
            <w:hideMark/>
          </w:tcPr>
          <w:p w14:paraId="01317475"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Ve</w:t>
            </w:r>
          </w:p>
        </w:tc>
        <w:tc>
          <w:tcPr>
            <w:tcW w:w="1560" w:type="dxa"/>
            <w:tcBorders>
              <w:top w:val="nil"/>
              <w:left w:val="nil"/>
              <w:bottom w:val="single" w:sz="4" w:space="0" w:color="auto"/>
              <w:right w:val="single" w:sz="4" w:space="0" w:color="auto"/>
            </w:tcBorders>
            <w:shd w:val="clear" w:color="auto" w:fill="auto"/>
            <w:noWrap/>
            <w:hideMark/>
          </w:tcPr>
          <w:p w14:paraId="614D62A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39</w:t>
            </w:r>
          </w:p>
        </w:tc>
        <w:tc>
          <w:tcPr>
            <w:tcW w:w="1553" w:type="dxa"/>
            <w:tcBorders>
              <w:top w:val="nil"/>
              <w:left w:val="nil"/>
              <w:bottom w:val="single" w:sz="4" w:space="0" w:color="auto"/>
              <w:right w:val="single" w:sz="4" w:space="0" w:color="auto"/>
            </w:tcBorders>
          </w:tcPr>
          <w:p w14:paraId="7EAA67F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F9E4FD0" w14:textId="6A62C7D7"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09D277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13</w:t>
            </w:r>
          </w:p>
        </w:tc>
        <w:tc>
          <w:tcPr>
            <w:tcW w:w="5152" w:type="dxa"/>
            <w:tcBorders>
              <w:top w:val="nil"/>
              <w:left w:val="nil"/>
              <w:bottom w:val="single" w:sz="4" w:space="0" w:color="auto"/>
              <w:right w:val="single" w:sz="4" w:space="0" w:color="auto"/>
            </w:tcBorders>
            <w:shd w:val="clear" w:color="auto" w:fill="auto"/>
            <w:hideMark/>
          </w:tcPr>
          <w:p w14:paraId="0800472B" w14:textId="1B3B55DB"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Nà Ớt</w:t>
            </w:r>
          </w:p>
        </w:tc>
        <w:tc>
          <w:tcPr>
            <w:tcW w:w="1560" w:type="dxa"/>
            <w:tcBorders>
              <w:top w:val="nil"/>
              <w:left w:val="nil"/>
              <w:bottom w:val="single" w:sz="4" w:space="0" w:color="auto"/>
              <w:right w:val="single" w:sz="4" w:space="0" w:color="auto"/>
            </w:tcBorders>
            <w:shd w:val="clear" w:color="auto" w:fill="auto"/>
            <w:noWrap/>
            <w:hideMark/>
          </w:tcPr>
          <w:p w14:paraId="0DB6F9E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106</w:t>
            </w:r>
          </w:p>
        </w:tc>
        <w:tc>
          <w:tcPr>
            <w:tcW w:w="1553" w:type="dxa"/>
            <w:tcBorders>
              <w:top w:val="nil"/>
              <w:left w:val="nil"/>
              <w:bottom w:val="single" w:sz="4" w:space="0" w:color="auto"/>
              <w:right w:val="single" w:sz="4" w:space="0" w:color="auto"/>
            </w:tcBorders>
          </w:tcPr>
          <w:p w14:paraId="6A9978F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E5CD4E4" w14:textId="1CC2913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768B52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14</w:t>
            </w:r>
          </w:p>
        </w:tc>
        <w:tc>
          <w:tcPr>
            <w:tcW w:w="5152" w:type="dxa"/>
            <w:tcBorders>
              <w:top w:val="nil"/>
              <w:left w:val="nil"/>
              <w:bottom w:val="single" w:sz="4" w:space="0" w:color="auto"/>
              <w:right w:val="single" w:sz="4" w:space="0" w:color="auto"/>
            </w:tcBorders>
            <w:shd w:val="clear" w:color="auto" w:fill="auto"/>
            <w:hideMark/>
          </w:tcPr>
          <w:p w14:paraId="46FB7EA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 và THCS Phiền Cằm</w:t>
            </w:r>
          </w:p>
        </w:tc>
        <w:tc>
          <w:tcPr>
            <w:tcW w:w="1560" w:type="dxa"/>
            <w:tcBorders>
              <w:top w:val="nil"/>
              <w:left w:val="nil"/>
              <w:bottom w:val="single" w:sz="4" w:space="0" w:color="auto"/>
              <w:right w:val="single" w:sz="4" w:space="0" w:color="auto"/>
            </w:tcBorders>
            <w:shd w:val="clear" w:color="auto" w:fill="auto"/>
            <w:noWrap/>
            <w:hideMark/>
          </w:tcPr>
          <w:p w14:paraId="3936977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141</w:t>
            </w:r>
          </w:p>
        </w:tc>
        <w:tc>
          <w:tcPr>
            <w:tcW w:w="1553" w:type="dxa"/>
            <w:tcBorders>
              <w:top w:val="nil"/>
              <w:left w:val="nil"/>
              <w:bottom w:val="single" w:sz="4" w:space="0" w:color="auto"/>
              <w:right w:val="single" w:sz="4" w:space="0" w:color="auto"/>
            </w:tcBorders>
          </w:tcPr>
          <w:p w14:paraId="6F49E3F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D4D0B29" w14:textId="00BC482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4A601EE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15</w:t>
            </w:r>
          </w:p>
        </w:tc>
        <w:tc>
          <w:tcPr>
            <w:tcW w:w="5152" w:type="dxa"/>
            <w:tcBorders>
              <w:top w:val="nil"/>
              <w:left w:val="nil"/>
              <w:bottom w:val="single" w:sz="4" w:space="0" w:color="auto"/>
              <w:right w:val="single" w:sz="4" w:space="0" w:color="auto"/>
            </w:tcBorders>
            <w:shd w:val="clear" w:color="auto" w:fill="auto"/>
            <w:hideMark/>
          </w:tcPr>
          <w:p w14:paraId="648F1362"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THCS Chiềng Nơi</w:t>
            </w:r>
          </w:p>
        </w:tc>
        <w:tc>
          <w:tcPr>
            <w:tcW w:w="1560" w:type="dxa"/>
            <w:tcBorders>
              <w:top w:val="nil"/>
              <w:left w:val="nil"/>
              <w:bottom w:val="single" w:sz="4" w:space="0" w:color="auto"/>
              <w:right w:val="single" w:sz="4" w:space="0" w:color="auto"/>
            </w:tcBorders>
            <w:shd w:val="clear" w:color="auto" w:fill="auto"/>
            <w:noWrap/>
            <w:hideMark/>
          </w:tcPr>
          <w:p w14:paraId="5FE773A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98</w:t>
            </w:r>
          </w:p>
        </w:tc>
        <w:tc>
          <w:tcPr>
            <w:tcW w:w="1553" w:type="dxa"/>
            <w:tcBorders>
              <w:top w:val="nil"/>
              <w:left w:val="nil"/>
              <w:bottom w:val="single" w:sz="4" w:space="0" w:color="auto"/>
              <w:right w:val="single" w:sz="4" w:space="0" w:color="auto"/>
            </w:tcBorders>
          </w:tcPr>
          <w:p w14:paraId="5229326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42D4698" w14:textId="118037C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FB20BE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16</w:t>
            </w:r>
          </w:p>
        </w:tc>
        <w:tc>
          <w:tcPr>
            <w:tcW w:w="5152" w:type="dxa"/>
            <w:tcBorders>
              <w:top w:val="nil"/>
              <w:left w:val="nil"/>
              <w:bottom w:val="single" w:sz="4" w:space="0" w:color="auto"/>
              <w:right w:val="single" w:sz="4" w:space="0" w:color="auto"/>
            </w:tcBorders>
            <w:shd w:val="clear" w:color="auto" w:fill="auto"/>
            <w:hideMark/>
          </w:tcPr>
          <w:p w14:paraId="0C7F2E88"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Mường Bằng</w:t>
            </w:r>
          </w:p>
        </w:tc>
        <w:tc>
          <w:tcPr>
            <w:tcW w:w="1560" w:type="dxa"/>
            <w:tcBorders>
              <w:top w:val="nil"/>
              <w:left w:val="nil"/>
              <w:bottom w:val="single" w:sz="4" w:space="0" w:color="auto"/>
              <w:right w:val="single" w:sz="4" w:space="0" w:color="auto"/>
            </w:tcBorders>
            <w:shd w:val="clear" w:color="auto" w:fill="auto"/>
            <w:noWrap/>
            <w:hideMark/>
          </w:tcPr>
          <w:p w14:paraId="0628BED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129</w:t>
            </w:r>
          </w:p>
        </w:tc>
        <w:tc>
          <w:tcPr>
            <w:tcW w:w="1553" w:type="dxa"/>
            <w:tcBorders>
              <w:top w:val="nil"/>
              <w:left w:val="nil"/>
              <w:bottom w:val="single" w:sz="4" w:space="0" w:color="auto"/>
              <w:right w:val="single" w:sz="4" w:space="0" w:color="auto"/>
            </w:tcBorders>
          </w:tcPr>
          <w:p w14:paraId="7EE954E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569AC4B" w14:textId="586A891E"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7FA19E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17</w:t>
            </w:r>
          </w:p>
        </w:tc>
        <w:tc>
          <w:tcPr>
            <w:tcW w:w="5152" w:type="dxa"/>
            <w:tcBorders>
              <w:top w:val="nil"/>
              <w:left w:val="nil"/>
              <w:bottom w:val="single" w:sz="4" w:space="0" w:color="auto"/>
              <w:right w:val="single" w:sz="4" w:space="0" w:color="auto"/>
            </w:tcBorders>
            <w:shd w:val="clear" w:color="auto" w:fill="auto"/>
            <w:hideMark/>
          </w:tcPr>
          <w:p w14:paraId="10C1515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Nà Bó</w:t>
            </w:r>
          </w:p>
        </w:tc>
        <w:tc>
          <w:tcPr>
            <w:tcW w:w="1560" w:type="dxa"/>
            <w:tcBorders>
              <w:top w:val="nil"/>
              <w:left w:val="nil"/>
              <w:bottom w:val="single" w:sz="4" w:space="0" w:color="auto"/>
              <w:right w:val="single" w:sz="4" w:space="0" w:color="auto"/>
            </w:tcBorders>
            <w:shd w:val="clear" w:color="auto" w:fill="auto"/>
            <w:noWrap/>
            <w:hideMark/>
          </w:tcPr>
          <w:p w14:paraId="635B6CC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103</w:t>
            </w:r>
          </w:p>
        </w:tc>
        <w:tc>
          <w:tcPr>
            <w:tcW w:w="1553" w:type="dxa"/>
            <w:tcBorders>
              <w:top w:val="nil"/>
              <w:left w:val="nil"/>
              <w:bottom w:val="single" w:sz="4" w:space="0" w:color="auto"/>
              <w:right w:val="single" w:sz="4" w:space="0" w:color="auto"/>
            </w:tcBorders>
          </w:tcPr>
          <w:p w14:paraId="0A1B191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E7A137E" w14:textId="4C9E755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2039F7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18</w:t>
            </w:r>
          </w:p>
        </w:tc>
        <w:tc>
          <w:tcPr>
            <w:tcW w:w="5152" w:type="dxa"/>
            <w:tcBorders>
              <w:top w:val="nil"/>
              <w:left w:val="nil"/>
              <w:bottom w:val="single" w:sz="4" w:space="0" w:color="auto"/>
              <w:right w:val="single" w:sz="4" w:space="0" w:color="auto"/>
            </w:tcBorders>
            <w:shd w:val="clear" w:color="auto" w:fill="auto"/>
            <w:hideMark/>
          </w:tcPr>
          <w:p w14:paraId="6008CF53"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Tà Hộc</w:t>
            </w:r>
          </w:p>
        </w:tc>
        <w:tc>
          <w:tcPr>
            <w:tcW w:w="1560" w:type="dxa"/>
            <w:tcBorders>
              <w:top w:val="nil"/>
              <w:left w:val="nil"/>
              <w:bottom w:val="single" w:sz="4" w:space="0" w:color="auto"/>
              <w:right w:val="single" w:sz="4" w:space="0" w:color="auto"/>
            </w:tcBorders>
            <w:shd w:val="clear" w:color="auto" w:fill="auto"/>
            <w:noWrap/>
            <w:hideMark/>
          </w:tcPr>
          <w:p w14:paraId="4D06871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72</w:t>
            </w:r>
          </w:p>
        </w:tc>
        <w:tc>
          <w:tcPr>
            <w:tcW w:w="1553" w:type="dxa"/>
            <w:tcBorders>
              <w:top w:val="nil"/>
              <w:left w:val="nil"/>
              <w:bottom w:val="single" w:sz="4" w:space="0" w:color="auto"/>
              <w:right w:val="single" w:sz="4" w:space="0" w:color="auto"/>
            </w:tcBorders>
          </w:tcPr>
          <w:p w14:paraId="7608CA0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3A1828D" w14:textId="4A3C0BB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C4A85D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19</w:t>
            </w:r>
          </w:p>
        </w:tc>
        <w:tc>
          <w:tcPr>
            <w:tcW w:w="5152" w:type="dxa"/>
            <w:tcBorders>
              <w:top w:val="nil"/>
              <w:left w:val="nil"/>
              <w:bottom w:val="single" w:sz="4" w:space="0" w:color="auto"/>
              <w:right w:val="single" w:sz="4" w:space="0" w:color="auto"/>
            </w:tcBorders>
            <w:shd w:val="clear" w:color="auto" w:fill="auto"/>
            <w:hideMark/>
          </w:tcPr>
          <w:p w14:paraId="51FD645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Chăn</w:t>
            </w:r>
          </w:p>
        </w:tc>
        <w:tc>
          <w:tcPr>
            <w:tcW w:w="1560" w:type="dxa"/>
            <w:tcBorders>
              <w:top w:val="nil"/>
              <w:left w:val="nil"/>
              <w:bottom w:val="single" w:sz="4" w:space="0" w:color="auto"/>
              <w:right w:val="single" w:sz="4" w:space="0" w:color="auto"/>
            </w:tcBorders>
            <w:shd w:val="clear" w:color="auto" w:fill="auto"/>
            <w:noWrap/>
            <w:hideMark/>
          </w:tcPr>
          <w:p w14:paraId="01004D4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98</w:t>
            </w:r>
          </w:p>
        </w:tc>
        <w:tc>
          <w:tcPr>
            <w:tcW w:w="1553" w:type="dxa"/>
            <w:tcBorders>
              <w:top w:val="nil"/>
              <w:left w:val="nil"/>
              <w:bottom w:val="single" w:sz="4" w:space="0" w:color="auto"/>
              <w:right w:val="single" w:sz="4" w:space="0" w:color="auto"/>
            </w:tcBorders>
          </w:tcPr>
          <w:p w14:paraId="7C9A784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95C1830" w14:textId="4D04D485"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61A01F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20</w:t>
            </w:r>
          </w:p>
        </w:tc>
        <w:tc>
          <w:tcPr>
            <w:tcW w:w="5152" w:type="dxa"/>
            <w:tcBorders>
              <w:top w:val="nil"/>
              <w:left w:val="nil"/>
              <w:bottom w:val="single" w:sz="4" w:space="0" w:color="auto"/>
              <w:right w:val="single" w:sz="4" w:space="0" w:color="auto"/>
            </w:tcBorders>
            <w:shd w:val="clear" w:color="auto" w:fill="auto"/>
            <w:hideMark/>
          </w:tcPr>
          <w:p w14:paraId="0ECA1C2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Cò Nòi</w:t>
            </w:r>
          </w:p>
        </w:tc>
        <w:tc>
          <w:tcPr>
            <w:tcW w:w="1560" w:type="dxa"/>
            <w:tcBorders>
              <w:top w:val="nil"/>
              <w:left w:val="nil"/>
              <w:bottom w:val="single" w:sz="4" w:space="0" w:color="auto"/>
              <w:right w:val="single" w:sz="4" w:space="0" w:color="auto"/>
            </w:tcBorders>
            <w:shd w:val="clear" w:color="auto" w:fill="auto"/>
            <w:noWrap/>
            <w:hideMark/>
          </w:tcPr>
          <w:p w14:paraId="7AA7FB2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249</w:t>
            </w:r>
          </w:p>
        </w:tc>
        <w:tc>
          <w:tcPr>
            <w:tcW w:w="1553" w:type="dxa"/>
            <w:tcBorders>
              <w:top w:val="nil"/>
              <w:left w:val="nil"/>
              <w:bottom w:val="single" w:sz="4" w:space="0" w:color="auto"/>
              <w:right w:val="single" w:sz="4" w:space="0" w:color="auto"/>
            </w:tcBorders>
          </w:tcPr>
          <w:p w14:paraId="4D59CA0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C996A83" w14:textId="08A96FD4"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D18A24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21</w:t>
            </w:r>
          </w:p>
        </w:tc>
        <w:tc>
          <w:tcPr>
            <w:tcW w:w="5152" w:type="dxa"/>
            <w:tcBorders>
              <w:top w:val="nil"/>
              <w:left w:val="nil"/>
              <w:bottom w:val="single" w:sz="4" w:space="0" w:color="auto"/>
              <w:right w:val="single" w:sz="4" w:space="0" w:color="auto"/>
            </w:tcBorders>
            <w:shd w:val="clear" w:color="auto" w:fill="auto"/>
            <w:hideMark/>
          </w:tcPr>
          <w:p w14:paraId="3517855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Chiềng Lương</w:t>
            </w:r>
          </w:p>
        </w:tc>
        <w:tc>
          <w:tcPr>
            <w:tcW w:w="1560" w:type="dxa"/>
            <w:tcBorders>
              <w:top w:val="nil"/>
              <w:left w:val="nil"/>
              <w:bottom w:val="single" w:sz="4" w:space="0" w:color="auto"/>
              <w:right w:val="single" w:sz="4" w:space="0" w:color="auto"/>
            </w:tcBorders>
            <w:shd w:val="clear" w:color="auto" w:fill="auto"/>
            <w:noWrap/>
            <w:hideMark/>
          </w:tcPr>
          <w:p w14:paraId="62644AE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132</w:t>
            </w:r>
          </w:p>
        </w:tc>
        <w:tc>
          <w:tcPr>
            <w:tcW w:w="1553" w:type="dxa"/>
            <w:tcBorders>
              <w:top w:val="nil"/>
              <w:left w:val="nil"/>
              <w:bottom w:val="single" w:sz="4" w:space="0" w:color="auto"/>
              <w:right w:val="single" w:sz="4" w:space="0" w:color="auto"/>
            </w:tcBorders>
          </w:tcPr>
          <w:p w14:paraId="6733CB5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1966AE0" w14:textId="490CB2B4"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497F61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22</w:t>
            </w:r>
          </w:p>
        </w:tc>
        <w:tc>
          <w:tcPr>
            <w:tcW w:w="5152" w:type="dxa"/>
            <w:tcBorders>
              <w:top w:val="nil"/>
              <w:left w:val="nil"/>
              <w:bottom w:val="single" w:sz="4" w:space="0" w:color="auto"/>
              <w:right w:val="single" w:sz="4" w:space="0" w:color="auto"/>
            </w:tcBorders>
            <w:shd w:val="clear" w:color="auto" w:fill="auto"/>
            <w:hideMark/>
          </w:tcPr>
          <w:p w14:paraId="34C8834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TH và THCS Phiêng Pằn</w:t>
            </w:r>
          </w:p>
        </w:tc>
        <w:tc>
          <w:tcPr>
            <w:tcW w:w="1560" w:type="dxa"/>
            <w:tcBorders>
              <w:top w:val="nil"/>
              <w:left w:val="nil"/>
              <w:bottom w:val="single" w:sz="4" w:space="0" w:color="auto"/>
              <w:right w:val="single" w:sz="4" w:space="0" w:color="auto"/>
            </w:tcBorders>
            <w:shd w:val="clear" w:color="auto" w:fill="auto"/>
            <w:noWrap/>
            <w:hideMark/>
          </w:tcPr>
          <w:p w14:paraId="0B6234F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122</w:t>
            </w:r>
          </w:p>
        </w:tc>
        <w:tc>
          <w:tcPr>
            <w:tcW w:w="1553" w:type="dxa"/>
            <w:tcBorders>
              <w:top w:val="nil"/>
              <w:left w:val="nil"/>
              <w:bottom w:val="single" w:sz="4" w:space="0" w:color="auto"/>
              <w:right w:val="single" w:sz="4" w:space="0" w:color="auto"/>
            </w:tcBorders>
          </w:tcPr>
          <w:p w14:paraId="0730850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A9CB6F8" w14:textId="6B6C04A7"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28F055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23</w:t>
            </w:r>
          </w:p>
        </w:tc>
        <w:tc>
          <w:tcPr>
            <w:tcW w:w="5152" w:type="dxa"/>
            <w:tcBorders>
              <w:top w:val="nil"/>
              <w:left w:val="nil"/>
              <w:bottom w:val="single" w:sz="4" w:space="0" w:color="auto"/>
              <w:right w:val="single" w:sz="4" w:space="0" w:color="auto"/>
            </w:tcBorders>
            <w:shd w:val="clear" w:color="auto" w:fill="auto"/>
            <w:noWrap/>
            <w:hideMark/>
          </w:tcPr>
          <w:p w14:paraId="13CCBF03" w14:textId="66E7DA20" w:rsidR="007A55B3" w:rsidRPr="001351BE" w:rsidRDefault="00E61DFC"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eastAsia="vi-VN" w:bidi="ar-SA"/>
              </w:rPr>
              <w:t xml:space="preserve">- Trường </w:t>
            </w:r>
            <w:r w:rsidR="007A55B3" w:rsidRPr="001351BE">
              <w:rPr>
                <w:rFonts w:ascii="Times New Roman" w:eastAsia="Times New Roman" w:hAnsi="Times New Roman" w:cs="Times New Roman"/>
                <w:sz w:val="24"/>
                <w:szCs w:val="24"/>
                <w:lang w:val="vi-VN" w:eastAsia="vi-VN" w:bidi="ar-SA"/>
              </w:rPr>
              <w:t>TH và THCS Mường Bon</w:t>
            </w:r>
          </w:p>
        </w:tc>
        <w:tc>
          <w:tcPr>
            <w:tcW w:w="1560" w:type="dxa"/>
            <w:tcBorders>
              <w:top w:val="nil"/>
              <w:left w:val="nil"/>
              <w:bottom w:val="single" w:sz="4" w:space="0" w:color="auto"/>
              <w:right w:val="single" w:sz="4" w:space="0" w:color="auto"/>
            </w:tcBorders>
            <w:shd w:val="clear" w:color="auto" w:fill="auto"/>
            <w:noWrap/>
            <w:hideMark/>
          </w:tcPr>
          <w:p w14:paraId="30C898D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81</w:t>
            </w:r>
          </w:p>
        </w:tc>
        <w:tc>
          <w:tcPr>
            <w:tcW w:w="1553" w:type="dxa"/>
            <w:tcBorders>
              <w:top w:val="nil"/>
              <w:left w:val="nil"/>
              <w:bottom w:val="single" w:sz="4" w:space="0" w:color="auto"/>
              <w:right w:val="single" w:sz="4" w:space="0" w:color="auto"/>
            </w:tcBorders>
          </w:tcPr>
          <w:p w14:paraId="29FB73D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F151D28" w14:textId="2E975AE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923FE6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24</w:t>
            </w:r>
          </w:p>
        </w:tc>
        <w:tc>
          <w:tcPr>
            <w:tcW w:w="5152" w:type="dxa"/>
            <w:tcBorders>
              <w:top w:val="nil"/>
              <w:left w:val="nil"/>
              <w:bottom w:val="single" w:sz="4" w:space="0" w:color="auto"/>
              <w:right w:val="single" w:sz="4" w:space="0" w:color="auto"/>
            </w:tcBorders>
            <w:shd w:val="clear" w:color="auto" w:fill="auto"/>
            <w:hideMark/>
          </w:tcPr>
          <w:p w14:paraId="44E41CC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Sông Mã</w:t>
            </w:r>
          </w:p>
        </w:tc>
        <w:tc>
          <w:tcPr>
            <w:tcW w:w="1560" w:type="dxa"/>
            <w:tcBorders>
              <w:top w:val="nil"/>
              <w:left w:val="nil"/>
              <w:bottom w:val="single" w:sz="4" w:space="0" w:color="auto"/>
              <w:right w:val="single" w:sz="4" w:space="0" w:color="auto"/>
            </w:tcBorders>
            <w:shd w:val="clear" w:color="auto" w:fill="auto"/>
            <w:noWrap/>
            <w:hideMark/>
          </w:tcPr>
          <w:p w14:paraId="7E31945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67</w:t>
            </w:r>
          </w:p>
        </w:tc>
        <w:tc>
          <w:tcPr>
            <w:tcW w:w="1553" w:type="dxa"/>
            <w:tcBorders>
              <w:top w:val="nil"/>
              <w:left w:val="nil"/>
              <w:bottom w:val="single" w:sz="4" w:space="0" w:color="auto"/>
              <w:right w:val="single" w:sz="4" w:space="0" w:color="auto"/>
            </w:tcBorders>
          </w:tcPr>
          <w:p w14:paraId="7F87A71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A77E99C" w14:textId="1222D0C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80C671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25</w:t>
            </w:r>
          </w:p>
        </w:tc>
        <w:tc>
          <w:tcPr>
            <w:tcW w:w="5152" w:type="dxa"/>
            <w:tcBorders>
              <w:top w:val="nil"/>
              <w:left w:val="nil"/>
              <w:bottom w:val="single" w:sz="4" w:space="0" w:color="auto"/>
              <w:right w:val="single" w:sz="4" w:space="0" w:color="auto"/>
            </w:tcBorders>
            <w:shd w:val="clear" w:color="auto" w:fill="auto"/>
            <w:hideMark/>
          </w:tcPr>
          <w:p w14:paraId="0EDAC15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Mường Sai</w:t>
            </w:r>
          </w:p>
        </w:tc>
        <w:tc>
          <w:tcPr>
            <w:tcW w:w="1560" w:type="dxa"/>
            <w:tcBorders>
              <w:top w:val="nil"/>
              <w:left w:val="nil"/>
              <w:bottom w:val="single" w:sz="4" w:space="0" w:color="auto"/>
              <w:right w:val="single" w:sz="4" w:space="0" w:color="auto"/>
            </w:tcBorders>
            <w:shd w:val="clear" w:color="auto" w:fill="auto"/>
            <w:noWrap/>
            <w:hideMark/>
          </w:tcPr>
          <w:p w14:paraId="7938934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81</w:t>
            </w:r>
          </w:p>
        </w:tc>
        <w:tc>
          <w:tcPr>
            <w:tcW w:w="1553" w:type="dxa"/>
            <w:tcBorders>
              <w:top w:val="nil"/>
              <w:left w:val="nil"/>
              <w:bottom w:val="single" w:sz="4" w:space="0" w:color="auto"/>
              <w:right w:val="single" w:sz="4" w:space="0" w:color="auto"/>
            </w:tcBorders>
          </w:tcPr>
          <w:p w14:paraId="5CB0935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B8CF7A6" w14:textId="7D119F7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549CA3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26</w:t>
            </w:r>
          </w:p>
        </w:tc>
        <w:tc>
          <w:tcPr>
            <w:tcW w:w="5152" w:type="dxa"/>
            <w:tcBorders>
              <w:top w:val="nil"/>
              <w:left w:val="nil"/>
              <w:bottom w:val="single" w:sz="4" w:space="0" w:color="auto"/>
              <w:right w:val="single" w:sz="4" w:space="0" w:color="auto"/>
            </w:tcBorders>
            <w:shd w:val="clear" w:color="auto" w:fill="auto"/>
            <w:hideMark/>
          </w:tcPr>
          <w:p w14:paraId="6AE01AF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Khương</w:t>
            </w:r>
          </w:p>
        </w:tc>
        <w:tc>
          <w:tcPr>
            <w:tcW w:w="1560" w:type="dxa"/>
            <w:tcBorders>
              <w:top w:val="nil"/>
              <w:left w:val="nil"/>
              <w:bottom w:val="single" w:sz="4" w:space="0" w:color="auto"/>
              <w:right w:val="single" w:sz="4" w:space="0" w:color="auto"/>
            </w:tcBorders>
            <w:shd w:val="clear" w:color="auto" w:fill="auto"/>
            <w:noWrap/>
            <w:hideMark/>
          </w:tcPr>
          <w:p w14:paraId="327848C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230</w:t>
            </w:r>
          </w:p>
        </w:tc>
        <w:tc>
          <w:tcPr>
            <w:tcW w:w="1553" w:type="dxa"/>
            <w:tcBorders>
              <w:top w:val="nil"/>
              <w:left w:val="nil"/>
              <w:bottom w:val="single" w:sz="4" w:space="0" w:color="auto"/>
              <w:right w:val="single" w:sz="4" w:space="0" w:color="auto"/>
            </w:tcBorders>
          </w:tcPr>
          <w:p w14:paraId="2820564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2B8D13C" w14:textId="7B9BA45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A0570B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27</w:t>
            </w:r>
          </w:p>
        </w:tc>
        <w:tc>
          <w:tcPr>
            <w:tcW w:w="5152" w:type="dxa"/>
            <w:tcBorders>
              <w:top w:val="nil"/>
              <w:left w:val="nil"/>
              <w:bottom w:val="single" w:sz="4" w:space="0" w:color="auto"/>
              <w:right w:val="single" w:sz="4" w:space="0" w:color="auto"/>
            </w:tcBorders>
            <w:shd w:val="clear" w:color="auto" w:fill="auto"/>
            <w:hideMark/>
          </w:tcPr>
          <w:p w14:paraId="3DC245B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Khoong</w:t>
            </w:r>
          </w:p>
        </w:tc>
        <w:tc>
          <w:tcPr>
            <w:tcW w:w="1560" w:type="dxa"/>
            <w:tcBorders>
              <w:top w:val="nil"/>
              <w:left w:val="nil"/>
              <w:bottom w:val="single" w:sz="4" w:space="0" w:color="auto"/>
              <w:right w:val="single" w:sz="4" w:space="0" w:color="auto"/>
            </w:tcBorders>
            <w:shd w:val="clear" w:color="auto" w:fill="auto"/>
            <w:noWrap/>
            <w:hideMark/>
          </w:tcPr>
          <w:p w14:paraId="60FA707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255</w:t>
            </w:r>
          </w:p>
        </w:tc>
        <w:tc>
          <w:tcPr>
            <w:tcW w:w="1553" w:type="dxa"/>
            <w:tcBorders>
              <w:top w:val="nil"/>
              <w:left w:val="nil"/>
              <w:bottom w:val="single" w:sz="4" w:space="0" w:color="auto"/>
              <w:right w:val="single" w:sz="4" w:space="0" w:color="auto"/>
            </w:tcBorders>
          </w:tcPr>
          <w:p w14:paraId="1CFD35D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A44B936" w14:textId="3907397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73F9C0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28</w:t>
            </w:r>
          </w:p>
        </w:tc>
        <w:tc>
          <w:tcPr>
            <w:tcW w:w="5152" w:type="dxa"/>
            <w:tcBorders>
              <w:top w:val="nil"/>
              <w:left w:val="nil"/>
              <w:bottom w:val="single" w:sz="4" w:space="0" w:color="auto"/>
              <w:right w:val="single" w:sz="4" w:space="0" w:color="auto"/>
            </w:tcBorders>
            <w:shd w:val="clear" w:color="auto" w:fill="auto"/>
            <w:hideMark/>
          </w:tcPr>
          <w:p w14:paraId="2E5178F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Sốp Cộp</w:t>
            </w:r>
          </w:p>
        </w:tc>
        <w:tc>
          <w:tcPr>
            <w:tcW w:w="1560" w:type="dxa"/>
            <w:tcBorders>
              <w:top w:val="nil"/>
              <w:left w:val="nil"/>
              <w:bottom w:val="single" w:sz="4" w:space="0" w:color="auto"/>
              <w:right w:val="single" w:sz="4" w:space="0" w:color="auto"/>
            </w:tcBorders>
            <w:shd w:val="clear" w:color="auto" w:fill="auto"/>
            <w:noWrap/>
            <w:hideMark/>
          </w:tcPr>
          <w:p w14:paraId="069B2E1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59</w:t>
            </w:r>
          </w:p>
        </w:tc>
        <w:tc>
          <w:tcPr>
            <w:tcW w:w="1553" w:type="dxa"/>
            <w:tcBorders>
              <w:top w:val="nil"/>
              <w:left w:val="nil"/>
              <w:bottom w:val="single" w:sz="4" w:space="0" w:color="auto"/>
              <w:right w:val="single" w:sz="4" w:space="0" w:color="auto"/>
            </w:tcBorders>
          </w:tcPr>
          <w:p w14:paraId="65348B8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B930E54" w14:textId="2BDAB40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981FDF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29</w:t>
            </w:r>
          </w:p>
        </w:tc>
        <w:tc>
          <w:tcPr>
            <w:tcW w:w="5152" w:type="dxa"/>
            <w:tcBorders>
              <w:top w:val="nil"/>
              <w:left w:val="nil"/>
              <w:bottom w:val="single" w:sz="4" w:space="0" w:color="auto"/>
              <w:right w:val="single" w:sz="4" w:space="0" w:color="auto"/>
            </w:tcBorders>
            <w:shd w:val="clear" w:color="auto" w:fill="auto"/>
            <w:hideMark/>
          </w:tcPr>
          <w:p w14:paraId="5AF87E13"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Sốp Cộp</w:t>
            </w:r>
          </w:p>
        </w:tc>
        <w:tc>
          <w:tcPr>
            <w:tcW w:w="1560" w:type="dxa"/>
            <w:tcBorders>
              <w:top w:val="nil"/>
              <w:left w:val="nil"/>
              <w:bottom w:val="single" w:sz="4" w:space="0" w:color="auto"/>
              <w:right w:val="single" w:sz="4" w:space="0" w:color="auto"/>
            </w:tcBorders>
            <w:shd w:val="clear" w:color="auto" w:fill="auto"/>
            <w:noWrap/>
            <w:hideMark/>
          </w:tcPr>
          <w:p w14:paraId="0A098DD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118</w:t>
            </w:r>
          </w:p>
        </w:tc>
        <w:tc>
          <w:tcPr>
            <w:tcW w:w="1553" w:type="dxa"/>
            <w:tcBorders>
              <w:top w:val="nil"/>
              <w:left w:val="nil"/>
              <w:bottom w:val="single" w:sz="4" w:space="0" w:color="auto"/>
              <w:right w:val="single" w:sz="4" w:space="0" w:color="auto"/>
            </w:tcBorders>
          </w:tcPr>
          <w:p w14:paraId="003A656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BB342D4" w14:textId="5B505AC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4399803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30</w:t>
            </w:r>
          </w:p>
        </w:tc>
        <w:tc>
          <w:tcPr>
            <w:tcW w:w="5152" w:type="dxa"/>
            <w:tcBorders>
              <w:top w:val="nil"/>
              <w:left w:val="nil"/>
              <w:bottom w:val="single" w:sz="4" w:space="0" w:color="auto"/>
              <w:right w:val="single" w:sz="4" w:space="0" w:color="auto"/>
            </w:tcBorders>
            <w:shd w:val="clear" w:color="auto" w:fill="auto"/>
            <w:hideMark/>
          </w:tcPr>
          <w:p w14:paraId="72D86D55"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Mường Và</w:t>
            </w:r>
          </w:p>
        </w:tc>
        <w:tc>
          <w:tcPr>
            <w:tcW w:w="1560" w:type="dxa"/>
            <w:tcBorders>
              <w:top w:val="nil"/>
              <w:left w:val="nil"/>
              <w:bottom w:val="single" w:sz="4" w:space="0" w:color="auto"/>
              <w:right w:val="single" w:sz="4" w:space="0" w:color="auto"/>
            </w:tcBorders>
            <w:shd w:val="clear" w:color="auto" w:fill="auto"/>
            <w:noWrap/>
            <w:hideMark/>
          </w:tcPr>
          <w:p w14:paraId="73E74E4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212</w:t>
            </w:r>
          </w:p>
        </w:tc>
        <w:tc>
          <w:tcPr>
            <w:tcW w:w="1553" w:type="dxa"/>
            <w:tcBorders>
              <w:top w:val="nil"/>
              <w:left w:val="nil"/>
              <w:bottom w:val="single" w:sz="4" w:space="0" w:color="auto"/>
              <w:right w:val="single" w:sz="4" w:space="0" w:color="auto"/>
            </w:tcBorders>
          </w:tcPr>
          <w:p w14:paraId="34B89AD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56BCB7E" w14:textId="29199BC0"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7177FA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31</w:t>
            </w:r>
          </w:p>
        </w:tc>
        <w:tc>
          <w:tcPr>
            <w:tcW w:w="5152" w:type="dxa"/>
            <w:tcBorders>
              <w:top w:val="nil"/>
              <w:left w:val="nil"/>
              <w:bottom w:val="single" w:sz="4" w:space="0" w:color="auto"/>
              <w:right w:val="single" w:sz="4" w:space="0" w:color="auto"/>
            </w:tcBorders>
            <w:shd w:val="clear" w:color="auto" w:fill="auto"/>
            <w:hideMark/>
          </w:tcPr>
          <w:p w14:paraId="5B8A06A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Bắc Yên</w:t>
            </w:r>
          </w:p>
        </w:tc>
        <w:tc>
          <w:tcPr>
            <w:tcW w:w="1560" w:type="dxa"/>
            <w:tcBorders>
              <w:top w:val="nil"/>
              <w:left w:val="nil"/>
              <w:bottom w:val="single" w:sz="4" w:space="0" w:color="auto"/>
              <w:right w:val="single" w:sz="4" w:space="0" w:color="auto"/>
            </w:tcBorders>
            <w:shd w:val="clear" w:color="auto" w:fill="auto"/>
            <w:noWrap/>
            <w:hideMark/>
          </w:tcPr>
          <w:p w14:paraId="592F44B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63</w:t>
            </w:r>
          </w:p>
        </w:tc>
        <w:tc>
          <w:tcPr>
            <w:tcW w:w="1553" w:type="dxa"/>
            <w:tcBorders>
              <w:top w:val="nil"/>
              <w:left w:val="nil"/>
              <w:bottom w:val="single" w:sz="4" w:space="0" w:color="auto"/>
              <w:right w:val="single" w:sz="4" w:space="0" w:color="auto"/>
            </w:tcBorders>
          </w:tcPr>
          <w:p w14:paraId="5678E69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3C4DC18" w14:textId="7732565D"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36A5E4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32</w:t>
            </w:r>
          </w:p>
        </w:tc>
        <w:tc>
          <w:tcPr>
            <w:tcW w:w="5152" w:type="dxa"/>
            <w:tcBorders>
              <w:top w:val="nil"/>
              <w:left w:val="nil"/>
              <w:bottom w:val="single" w:sz="4" w:space="0" w:color="auto"/>
              <w:right w:val="single" w:sz="4" w:space="0" w:color="auto"/>
            </w:tcBorders>
            <w:shd w:val="clear" w:color="auto" w:fill="auto"/>
            <w:hideMark/>
          </w:tcPr>
          <w:p w14:paraId="72B01B9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Mường Khoa</w:t>
            </w:r>
          </w:p>
        </w:tc>
        <w:tc>
          <w:tcPr>
            <w:tcW w:w="1560" w:type="dxa"/>
            <w:tcBorders>
              <w:top w:val="nil"/>
              <w:left w:val="nil"/>
              <w:bottom w:val="single" w:sz="4" w:space="0" w:color="auto"/>
              <w:right w:val="single" w:sz="4" w:space="0" w:color="auto"/>
            </w:tcBorders>
            <w:shd w:val="clear" w:color="auto" w:fill="auto"/>
            <w:noWrap/>
            <w:hideMark/>
          </w:tcPr>
          <w:p w14:paraId="691F607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54</w:t>
            </w:r>
          </w:p>
        </w:tc>
        <w:tc>
          <w:tcPr>
            <w:tcW w:w="1553" w:type="dxa"/>
            <w:tcBorders>
              <w:top w:val="nil"/>
              <w:left w:val="nil"/>
              <w:bottom w:val="single" w:sz="4" w:space="0" w:color="auto"/>
              <w:right w:val="single" w:sz="4" w:space="0" w:color="auto"/>
            </w:tcBorders>
          </w:tcPr>
          <w:p w14:paraId="61281A2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F0B0580" w14:textId="5A7F5700"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23C724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33</w:t>
            </w:r>
          </w:p>
        </w:tc>
        <w:tc>
          <w:tcPr>
            <w:tcW w:w="5152" w:type="dxa"/>
            <w:tcBorders>
              <w:top w:val="nil"/>
              <w:left w:val="nil"/>
              <w:bottom w:val="single" w:sz="4" w:space="0" w:color="auto"/>
              <w:right w:val="single" w:sz="4" w:space="0" w:color="auto"/>
            </w:tcBorders>
            <w:shd w:val="clear" w:color="auto" w:fill="auto"/>
            <w:hideMark/>
          </w:tcPr>
          <w:p w14:paraId="43F863C2"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Song Pe</w:t>
            </w:r>
          </w:p>
        </w:tc>
        <w:tc>
          <w:tcPr>
            <w:tcW w:w="1560" w:type="dxa"/>
            <w:tcBorders>
              <w:top w:val="nil"/>
              <w:left w:val="nil"/>
              <w:bottom w:val="single" w:sz="4" w:space="0" w:color="auto"/>
              <w:right w:val="single" w:sz="4" w:space="0" w:color="auto"/>
            </w:tcBorders>
            <w:shd w:val="clear" w:color="auto" w:fill="auto"/>
            <w:noWrap/>
            <w:hideMark/>
          </w:tcPr>
          <w:p w14:paraId="2B17E72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57</w:t>
            </w:r>
          </w:p>
        </w:tc>
        <w:tc>
          <w:tcPr>
            <w:tcW w:w="1553" w:type="dxa"/>
            <w:tcBorders>
              <w:top w:val="nil"/>
              <w:left w:val="nil"/>
              <w:bottom w:val="single" w:sz="4" w:space="0" w:color="auto"/>
              <w:right w:val="single" w:sz="4" w:space="0" w:color="auto"/>
            </w:tcBorders>
          </w:tcPr>
          <w:p w14:paraId="6239943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BD91717" w14:textId="55F89797"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4DEECE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34</w:t>
            </w:r>
          </w:p>
        </w:tc>
        <w:tc>
          <w:tcPr>
            <w:tcW w:w="5152" w:type="dxa"/>
            <w:tcBorders>
              <w:top w:val="nil"/>
              <w:left w:val="nil"/>
              <w:bottom w:val="single" w:sz="4" w:space="0" w:color="auto"/>
              <w:right w:val="single" w:sz="4" w:space="0" w:color="auto"/>
            </w:tcBorders>
            <w:shd w:val="clear" w:color="auto" w:fill="auto"/>
            <w:hideMark/>
          </w:tcPr>
          <w:p w14:paraId="2732EE8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Phù Yên</w:t>
            </w:r>
          </w:p>
        </w:tc>
        <w:tc>
          <w:tcPr>
            <w:tcW w:w="1560" w:type="dxa"/>
            <w:tcBorders>
              <w:top w:val="nil"/>
              <w:left w:val="nil"/>
              <w:bottom w:val="single" w:sz="4" w:space="0" w:color="auto"/>
              <w:right w:val="single" w:sz="4" w:space="0" w:color="auto"/>
            </w:tcBorders>
            <w:shd w:val="clear" w:color="auto" w:fill="auto"/>
            <w:noWrap/>
            <w:hideMark/>
          </w:tcPr>
          <w:p w14:paraId="67F562B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58</w:t>
            </w:r>
          </w:p>
        </w:tc>
        <w:tc>
          <w:tcPr>
            <w:tcW w:w="1553" w:type="dxa"/>
            <w:tcBorders>
              <w:top w:val="nil"/>
              <w:left w:val="nil"/>
              <w:bottom w:val="single" w:sz="4" w:space="0" w:color="auto"/>
              <w:right w:val="single" w:sz="4" w:space="0" w:color="auto"/>
            </w:tcBorders>
          </w:tcPr>
          <w:p w14:paraId="3CDC54D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F2B6A62" w14:textId="6BB0C0C2"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257BCE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35</w:t>
            </w:r>
          </w:p>
        </w:tc>
        <w:tc>
          <w:tcPr>
            <w:tcW w:w="5152" w:type="dxa"/>
            <w:tcBorders>
              <w:top w:val="nil"/>
              <w:left w:val="nil"/>
              <w:bottom w:val="single" w:sz="4" w:space="0" w:color="auto"/>
              <w:right w:val="single" w:sz="4" w:space="0" w:color="auto"/>
            </w:tcBorders>
            <w:shd w:val="clear" w:color="auto" w:fill="auto"/>
            <w:hideMark/>
          </w:tcPr>
          <w:p w14:paraId="5AF79555"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Gia Phù</w:t>
            </w:r>
          </w:p>
        </w:tc>
        <w:tc>
          <w:tcPr>
            <w:tcW w:w="1560" w:type="dxa"/>
            <w:tcBorders>
              <w:top w:val="nil"/>
              <w:left w:val="nil"/>
              <w:bottom w:val="single" w:sz="4" w:space="0" w:color="auto"/>
              <w:right w:val="single" w:sz="4" w:space="0" w:color="auto"/>
            </w:tcBorders>
            <w:shd w:val="clear" w:color="auto" w:fill="auto"/>
            <w:noWrap/>
            <w:hideMark/>
          </w:tcPr>
          <w:p w14:paraId="6728B16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61</w:t>
            </w:r>
          </w:p>
        </w:tc>
        <w:tc>
          <w:tcPr>
            <w:tcW w:w="1553" w:type="dxa"/>
            <w:tcBorders>
              <w:top w:val="nil"/>
              <w:left w:val="nil"/>
              <w:bottom w:val="single" w:sz="4" w:space="0" w:color="auto"/>
              <w:right w:val="single" w:sz="4" w:space="0" w:color="auto"/>
            </w:tcBorders>
          </w:tcPr>
          <w:p w14:paraId="76DFB2D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A7B3636" w14:textId="7EDC85FE"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5F9CE58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36</w:t>
            </w:r>
          </w:p>
        </w:tc>
        <w:tc>
          <w:tcPr>
            <w:tcW w:w="5152" w:type="dxa"/>
            <w:tcBorders>
              <w:top w:val="nil"/>
              <w:left w:val="nil"/>
              <w:bottom w:val="single" w:sz="4" w:space="0" w:color="auto"/>
              <w:right w:val="single" w:sz="4" w:space="0" w:color="auto"/>
            </w:tcBorders>
            <w:shd w:val="clear" w:color="auto" w:fill="auto"/>
            <w:hideMark/>
          </w:tcPr>
          <w:p w14:paraId="211E412A"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Tường Phù</w:t>
            </w:r>
          </w:p>
        </w:tc>
        <w:tc>
          <w:tcPr>
            <w:tcW w:w="1560" w:type="dxa"/>
            <w:tcBorders>
              <w:top w:val="nil"/>
              <w:left w:val="nil"/>
              <w:bottom w:val="single" w:sz="4" w:space="0" w:color="auto"/>
              <w:right w:val="single" w:sz="4" w:space="0" w:color="auto"/>
            </w:tcBorders>
            <w:shd w:val="clear" w:color="auto" w:fill="auto"/>
            <w:noWrap/>
            <w:hideMark/>
          </w:tcPr>
          <w:p w14:paraId="20B6A8E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65</w:t>
            </w:r>
          </w:p>
        </w:tc>
        <w:tc>
          <w:tcPr>
            <w:tcW w:w="1553" w:type="dxa"/>
            <w:tcBorders>
              <w:top w:val="nil"/>
              <w:left w:val="nil"/>
              <w:bottom w:val="single" w:sz="4" w:space="0" w:color="auto"/>
              <w:right w:val="single" w:sz="4" w:space="0" w:color="auto"/>
            </w:tcBorders>
          </w:tcPr>
          <w:p w14:paraId="6D0D61C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CDE3196" w14:textId="356CD68D"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3DB6C3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37</w:t>
            </w:r>
          </w:p>
        </w:tc>
        <w:tc>
          <w:tcPr>
            <w:tcW w:w="5152" w:type="dxa"/>
            <w:tcBorders>
              <w:top w:val="nil"/>
              <w:left w:val="nil"/>
              <w:bottom w:val="single" w:sz="4" w:space="0" w:color="auto"/>
              <w:right w:val="single" w:sz="4" w:space="0" w:color="auto"/>
            </w:tcBorders>
            <w:shd w:val="clear" w:color="auto" w:fill="auto"/>
            <w:hideMark/>
          </w:tcPr>
          <w:p w14:paraId="13D449F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Tân Lang</w:t>
            </w:r>
          </w:p>
        </w:tc>
        <w:tc>
          <w:tcPr>
            <w:tcW w:w="1560" w:type="dxa"/>
            <w:tcBorders>
              <w:top w:val="nil"/>
              <w:left w:val="nil"/>
              <w:bottom w:val="single" w:sz="4" w:space="0" w:color="auto"/>
              <w:right w:val="single" w:sz="4" w:space="0" w:color="auto"/>
            </w:tcBorders>
            <w:shd w:val="clear" w:color="auto" w:fill="auto"/>
            <w:noWrap/>
            <w:hideMark/>
          </w:tcPr>
          <w:p w14:paraId="5226282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111</w:t>
            </w:r>
          </w:p>
        </w:tc>
        <w:tc>
          <w:tcPr>
            <w:tcW w:w="1553" w:type="dxa"/>
            <w:tcBorders>
              <w:top w:val="nil"/>
              <w:left w:val="nil"/>
              <w:bottom w:val="single" w:sz="4" w:space="0" w:color="auto"/>
              <w:right w:val="single" w:sz="4" w:space="0" w:color="auto"/>
            </w:tcBorders>
          </w:tcPr>
          <w:p w14:paraId="2B6FAF2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4F09339" w14:textId="769FFD8D"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32118C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38</w:t>
            </w:r>
          </w:p>
        </w:tc>
        <w:tc>
          <w:tcPr>
            <w:tcW w:w="5152" w:type="dxa"/>
            <w:tcBorders>
              <w:top w:val="nil"/>
              <w:left w:val="nil"/>
              <w:bottom w:val="single" w:sz="4" w:space="0" w:color="auto"/>
              <w:right w:val="single" w:sz="4" w:space="0" w:color="auto"/>
            </w:tcBorders>
            <w:shd w:val="clear" w:color="auto" w:fill="auto"/>
            <w:hideMark/>
          </w:tcPr>
          <w:p w14:paraId="77C0DA4A"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Mường La</w:t>
            </w:r>
          </w:p>
        </w:tc>
        <w:tc>
          <w:tcPr>
            <w:tcW w:w="1560" w:type="dxa"/>
            <w:tcBorders>
              <w:top w:val="nil"/>
              <w:left w:val="nil"/>
              <w:bottom w:val="single" w:sz="4" w:space="0" w:color="auto"/>
              <w:right w:val="single" w:sz="4" w:space="0" w:color="auto"/>
            </w:tcBorders>
            <w:shd w:val="clear" w:color="auto" w:fill="auto"/>
            <w:noWrap/>
            <w:hideMark/>
          </w:tcPr>
          <w:p w14:paraId="3C83521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105</w:t>
            </w:r>
          </w:p>
        </w:tc>
        <w:tc>
          <w:tcPr>
            <w:tcW w:w="1553" w:type="dxa"/>
            <w:tcBorders>
              <w:top w:val="nil"/>
              <w:left w:val="nil"/>
              <w:bottom w:val="single" w:sz="4" w:space="0" w:color="auto"/>
              <w:right w:val="single" w:sz="4" w:space="0" w:color="auto"/>
            </w:tcBorders>
          </w:tcPr>
          <w:p w14:paraId="72CF10D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619DA63" w14:textId="0CC6FE3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C4CAFE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39</w:t>
            </w:r>
          </w:p>
        </w:tc>
        <w:tc>
          <w:tcPr>
            <w:tcW w:w="5152" w:type="dxa"/>
            <w:tcBorders>
              <w:top w:val="nil"/>
              <w:left w:val="nil"/>
              <w:bottom w:val="single" w:sz="4" w:space="0" w:color="auto"/>
              <w:right w:val="nil"/>
            </w:tcBorders>
            <w:shd w:val="clear" w:color="auto" w:fill="auto"/>
            <w:noWrap/>
            <w:hideMark/>
          </w:tcPr>
          <w:p w14:paraId="5504DB40" w14:textId="173095A4" w:rsidR="007A55B3" w:rsidRPr="001351BE" w:rsidRDefault="00E61DFC"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eastAsia="vi-VN" w:bidi="ar-SA"/>
              </w:rPr>
              <w:t xml:space="preserve">- </w:t>
            </w:r>
            <w:r w:rsidR="007A55B3" w:rsidRPr="001351BE">
              <w:rPr>
                <w:rFonts w:ascii="Times New Roman" w:eastAsia="Times New Roman" w:hAnsi="Times New Roman" w:cs="Times New Roman"/>
                <w:sz w:val="24"/>
                <w:szCs w:val="24"/>
                <w:lang w:val="vi-VN" w:eastAsia="vi-VN" w:bidi="ar-SA"/>
              </w:rPr>
              <w:t>Trường THCS Phỏng Lái</w:t>
            </w:r>
          </w:p>
        </w:tc>
        <w:tc>
          <w:tcPr>
            <w:tcW w:w="1560" w:type="dxa"/>
            <w:tcBorders>
              <w:top w:val="nil"/>
              <w:left w:val="single" w:sz="4" w:space="0" w:color="auto"/>
              <w:bottom w:val="single" w:sz="4" w:space="0" w:color="auto"/>
              <w:right w:val="single" w:sz="4" w:space="0" w:color="auto"/>
            </w:tcBorders>
            <w:shd w:val="clear" w:color="auto" w:fill="auto"/>
            <w:noWrap/>
            <w:hideMark/>
          </w:tcPr>
          <w:p w14:paraId="365C183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160</w:t>
            </w:r>
          </w:p>
        </w:tc>
        <w:tc>
          <w:tcPr>
            <w:tcW w:w="1553" w:type="dxa"/>
            <w:tcBorders>
              <w:top w:val="nil"/>
              <w:left w:val="single" w:sz="4" w:space="0" w:color="auto"/>
              <w:bottom w:val="single" w:sz="4" w:space="0" w:color="auto"/>
              <w:right w:val="single" w:sz="4" w:space="0" w:color="auto"/>
            </w:tcBorders>
          </w:tcPr>
          <w:p w14:paraId="4913A80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7DB162C" w14:textId="1220D2EE"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8DBCAB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40</w:t>
            </w:r>
          </w:p>
        </w:tc>
        <w:tc>
          <w:tcPr>
            <w:tcW w:w="5152" w:type="dxa"/>
            <w:tcBorders>
              <w:top w:val="nil"/>
              <w:left w:val="nil"/>
              <w:bottom w:val="single" w:sz="4" w:space="0" w:color="auto"/>
              <w:right w:val="nil"/>
            </w:tcBorders>
            <w:shd w:val="clear" w:color="auto" w:fill="auto"/>
            <w:noWrap/>
            <w:hideMark/>
          </w:tcPr>
          <w:p w14:paraId="12FD1558" w14:textId="4E5964FC" w:rsidR="007A55B3" w:rsidRPr="001351BE" w:rsidRDefault="00E61DFC"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eastAsia="vi-VN" w:bidi="ar-SA"/>
              </w:rPr>
              <w:t xml:space="preserve">- </w:t>
            </w:r>
            <w:r w:rsidR="007A55B3" w:rsidRPr="001351BE">
              <w:rPr>
                <w:rFonts w:ascii="Times New Roman" w:eastAsia="Times New Roman" w:hAnsi="Times New Roman" w:cs="Times New Roman"/>
                <w:sz w:val="24"/>
                <w:szCs w:val="24"/>
                <w:lang w:val="vi-VN" w:eastAsia="vi-VN" w:bidi="ar-SA"/>
              </w:rPr>
              <w:t>Trường THCS Mường É</w:t>
            </w:r>
          </w:p>
        </w:tc>
        <w:tc>
          <w:tcPr>
            <w:tcW w:w="1560" w:type="dxa"/>
            <w:tcBorders>
              <w:top w:val="nil"/>
              <w:left w:val="single" w:sz="4" w:space="0" w:color="auto"/>
              <w:bottom w:val="single" w:sz="4" w:space="0" w:color="auto"/>
              <w:right w:val="single" w:sz="4" w:space="0" w:color="auto"/>
            </w:tcBorders>
            <w:shd w:val="clear" w:color="auto" w:fill="auto"/>
            <w:noWrap/>
            <w:hideMark/>
          </w:tcPr>
          <w:p w14:paraId="1228874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160</w:t>
            </w:r>
          </w:p>
        </w:tc>
        <w:tc>
          <w:tcPr>
            <w:tcW w:w="1553" w:type="dxa"/>
            <w:tcBorders>
              <w:top w:val="nil"/>
              <w:left w:val="single" w:sz="4" w:space="0" w:color="auto"/>
              <w:bottom w:val="single" w:sz="4" w:space="0" w:color="auto"/>
              <w:right w:val="single" w:sz="4" w:space="0" w:color="auto"/>
            </w:tcBorders>
          </w:tcPr>
          <w:p w14:paraId="1048C08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4D1F8BB" w14:textId="520E4971"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AEE6C3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lastRenderedPageBreak/>
              <w:t>41</w:t>
            </w:r>
          </w:p>
        </w:tc>
        <w:tc>
          <w:tcPr>
            <w:tcW w:w="5152" w:type="dxa"/>
            <w:tcBorders>
              <w:top w:val="nil"/>
              <w:left w:val="nil"/>
              <w:bottom w:val="single" w:sz="4" w:space="0" w:color="auto"/>
              <w:right w:val="single" w:sz="4" w:space="0" w:color="auto"/>
            </w:tcBorders>
            <w:shd w:val="clear" w:color="auto" w:fill="auto"/>
            <w:hideMark/>
          </w:tcPr>
          <w:p w14:paraId="57BAC988"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Quỳnh Nhai</w:t>
            </w:r>
          </w:p>
        </w:tc>
        <w:tc>
          <w:tcPr>
            <w:tcW w:w="1560" w:type="dxa"/>
            <w:tcBorders>
              <w:top w:val="nil"/>
              <w:left w:val="nil"/>
              <w:bottom w:val="single" w:sz="4" w:space="0" w:color="auto"/>
              <w:right w:val="single" w:sz="4" w:space="0" w:color="auto"/>
            </w:tcBorders>
            <w:shd w:val="clear" w:color="auto" w:fill="auto"/>
            <w:noWrap/>
            <w:hideMark/>
          </w:tcPr>
          <w:p w14:paraId="33D245F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120</w:t>
            </w:r>
          </w:p>
        </w:tc>
        <w:tc>
          <w:tcPr>
            <w:tcW w:w="1553" w:type="dxa"/>
            <w:tcBorders>
              <w:top w:val="nil"/>
              <w:left w:val="nil"/>
              <w:bottom w:val="single" w:sz="4" w:space="0" w:color="auto"/>
              <w:right w:val="single" w:sz="4" w:space="0" w:color="auto"/>
            </w:tcBorders>
          </w:tcPr>
          <w:p w14:paraId="0924447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65D904B" w14:textId="4F62C5C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63FF10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42</w:t>
            </w:r>
          </w:p>
        </w:tc>
        <w:tc>
          <w:tcPr>
            <w:tcW w:w="5152" w:type="dxa"/>
            <w:tcBorders>
              <w:top w:val="nil"/>
              <w:left w:val="nil"/>
              <w:bottom w:val="single" w:sz="4" w:space="0" w:color="auto"/>
              <w:right w:val="single" w:sz="4" w:space="0" w:color="auto"/>
            </w:tcBorders>
            <w:shd w:val="clear" w:color="auto" w:fill="auto"/>
            <w:hideMark/>
          </w:tcPr>
          <w:p w14:paraId="7E0E843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Mai Sơn</w:t>
            </w:r>
          </w:p>
        </w:tc>
        <w:tc>
          <w:tcPr>
            <w:tcW w:w="1560" w:type="dxa"/>
            <w:tcBorders>
              <w:top w:val="nil"/>
              <w:left w:val="nil"/>
              <w:bottom w:val="single" w:sz="4" w:space="0" w:color="auto"/>
              <w:right w:val="single" w:sz="4" w:space="0" w:color="auto"/>
            </w:tcBorders>
            <w:shd w:val="clear" w:color="auto" w:fill="auto"/>
            <w:noWrap/>
            <w:hideMark/>
          </w:tcPr>
          <w:p w14:paraId="0DF40B2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67</w:t>
            </w:r>
          </w:p>
        </w:tc>
        <w:tc>
          <w:tcPr>
            <w:tcW w:w="1553" w:type="dxa"/>
            <w:tcBorders>
              <w:top w:val="nil"/>
              <w:left w:val="nil"/>
              <w:bottom w:val="single" w:sz="4" w:space="0" w:color="auto"/>
              <w:right w:val="single" w:sz="4" w:space="0" w:color="auto"/>
            </w:tcBorders>
          </w:tcPr>
          <w:p w14:paraId="1B4AEAA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6C3A6EF" w14:textId="24196782"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E756A0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43</w:t>
            </w:r>
          </w:p>
        </w:tc>
        <w:tc>
          <w:tcPr>
            <w:tcW w:w="5152" w:type="dxa"/>
            <w:tcBorders>
              <w:top w:val="nil"/>
              <w:left w:val="nil"/>
              <w:bottom w:val="single" w:sz="4" w:space="0" w:color="auto"/>
              <w:right w:val="single" w:sz="4" w:space="0" w:color="auto"/>
            </w:tcBorders>
            <w:shd w:val="clear" w:color="auto" w:fill="auto"/>
            <w:hideMark/>
          </w:tcPr>
          <w:p w14:paraId="6970A39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PTDTNT Yên Châu</w:t>
            </w:r>
          </w:p>
        </w:tc>
        <w:tc>
          <w:tcPr>
            <w:tcW w:w="1560" w:type="dxa"/>
            <w:tcBorders>
              <w:top w:val="nil"/>
              <w:left w:val="nil"/>
              <w:bottom w:val="single" w:sz="4" w:space="0" w:color="auto"/>
              <w:right w:val="single" w:sz="4" w:space="0" w:color="auto"/>
            </w:tcBorders>
            <w:shd w:val="clear" w:color="auto" w:fill="auto"/>
            <w:noWrap/>
            <w:hideMark/>
          </w:tcPr>
          <w:p w14:paraId="2141DCE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70</w:t>
            </w:r>
          </w:p>
        </w:tc>
        <w:tc>
          <w:tcPr>
            <w:tcW w:w="1553" w:type="dxa"/>
            <w:tcBorders>
              <w:top w:val="nil"/>
              <w:left w:val="nil"/>
              <w:bottom w:val="single" w:sz="4" w:space="0" w:color="auto"/>
              <w:right w:val="single" w:sz="4" w:space="0" w:color="auto"/>
            </w:tcBorders>
          </w:tcPr>
          <w:p w14:paraId="7DA4A15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15197FE" w14:textId="2FCE92D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4AE8210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44</w:t>
            </w:r>
          </w:p>
        </w:tc>
        <w:tc>
          <w:tcPr>
            <w:tcW w:w="5152" w:type="dxa"/>
            <w:tcBorders>
              <w:top w:val="nil"/>
              <w:left w:val="nil"/>
              <w:bottom w:val="single" w:sz="4" w:space="0" w:color="auto"/>
              <w:right w:val="single" w:sz="4" w:space="0" w:color="auto"/>
            </w:tcBorders>
            <w:shd w:val="clear" w:color="auto" w:fill="auto"/>
            <w:hideMark/>
          </w:tcPr>
          <w:p w14:paraId="4648BDD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Yên Sơn</w:t>
            </w:r>
          </w:p>
        </w:tc>
        <w:tc>
          <w:tcPr>
            <w:tcW w:w="1560" w:type="dxa"/>
            <w:tcBorders>
              <w:top w:val="nil"/>
              <w:left w:val="nil"/>
              <w:bottom w:val="single" w:sz="4" w:space="0" w:color="auto"/>
              <w:right w:val="single" w:sz="4" w:space="0" w:color="auto"/>
            </w:tcBorders>
            <w:shd w:val="clear" w:color="auto" w:fill="auto"/>
            <w:noWrap/>
            <w:hideMark/>
          </w:tcPr>
          <w:p w14:paraId="6FA8FF2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56</w:t>
            </w:r>
          </w:p>
        </w:tc>
        <w:tc>
          <w:tcPr>
            <w:tcW w:w="1553" w:type="dxa"/>
            <w:tcBorders>
              <w:top w:val="nil"/>
              <w:left w:val="nil"/>
              <w:bottom w:val="single" w:sz="4" w:space="0" w:color="auto"/>
              <w:right w:val="single" w:sz="4" w:space="0" w:color="auto"/>
            </w:tcBorders>
          </w:tcPr>
          <w:p w14:paraId="22E5500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72AEF6B" w14:textId="523CD0C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240CBD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45</w:t>
            </w:r>
          </w:p>
        </w:tc>
        <w:tc>
          <w:tcPr>
            <w:tcW w:w="5152" w:type="dxa"/>
            <w:tcBorders>
              <w:top w:val="nil"/>
              <w:left w:val="nil"/>
              <w:bottom w:val="single" w:sz="4" w:space="0" w:color="auto"/>
              <w:right w:val="single" w:sz="4" w:space="0" w:color="auto"/>
            </w:tcBorders>
            <w:shd w:val="clear" w:color="auto" w:fill="auto"/>
            <w:hideMark/>
          </w:tcPr>
          <w:p w14:paraId="3AD96F91"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On</w:t>
            </w:r>
          </w:p>
        </w:tc>
        <w:tc>
          <w:tcPr>
            <w:tcW w:w="1560" w:type="dxa"/>
            <w:tcBorders>
              <w:top w:val="nil"/>
              <w:left w:val="nil"/>
              <w:bottom w:val="single" w:sz="4" w:space="0" w:color="auto"/>
              <w:right w:val="single" w:sz="4" w:space="0" w:color="auto"/>
            </w:tcBorders>
            <w:shd w:val="clear" w:color="auto" w:fill="auto"/>
            <w:noWrap/>
            <w:hideMark/>
          </w:tcPr>
          <w:p w14:paraId="4299F3C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63</w:t>
            </w:r>
          </w:p>
        </w:tc>
        <w:tc>
          <w:tcPr>
            <w:tcW w:w="1553" w:type="dxa"/>
            <w:tcBorders>
              <w:top w:val="nil"/>
              <w:left w:val="nil"/>
              <w:bottom w:val="single" w:sz="4" w:space="0" w:color="auto"/>
              <w:right w:val="single" w:sz="4" w:space="0" w:color="auto"/>
            </w:tcBorders>
          </w:tcPr>
          <w:p w14:paraId="0223064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D1716F0" w14:textId="14B5191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52F9D9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46</w:t>
            </w:r>
          </w:p>
        </w:tc>
        <w:tc>
          <w:tcPr>
            <w:tcW w:w="5152" w:type="dxa"/>
            <w:tcBorders>
              <w:top w:val="nil"/>
              <w:left w:val="nil"/>
              <w:bottom w:val="single" w:sz="4" w:space="0" w:color="auto"/>
              <w:right w:val="single" w:sz="4" w:space="0" w:color="auto"/>
            </w:tcBorders>
            <w:shd w:val="clear" w:color="auto" w:fill="auto"/>
            <w:hideMark/>
          </w:tcPr>
          <w:p w14:paraId="7EBD426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Phiêng Khoài</w:t>
            </w:r>
          </w:p>
        </w:tc>
        <w:tc>
          <w:tcPr>
            <w:tcW w:w="1560" w:type="dxa"/>
            <w:tcBorders>
              <w:top w:val="nil"/>
              <w:left w:val="nil"/>
              <w:bottom w:val="single" w:sz="4" w:space="0" w:color="auto"/>
              <w:right w:val="single" w:sz="4" w:space="0" w:color="auto"/>
            </w:tcBorders>
            <w:shd w:val="clear" w:color="auto" w:fill="auto"/>
            <w:noWrap/>
            <w:hideMark/>
          </w:tcPr>
          <w:p w14:paraId="3DAA65F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127</w:t>
            </w:r>
          </w:p>
        </w:tc>
        <w:tc>
          <w:tcPr>
            <w:tcW w:w="1553" w:type="dxa"/>
            <w:tcBorders>
              <w:top w:val="nil"/>
              <w:left w:val="nil"/>
              <w:bottom w:val="single" w:sz="4" w:space="0" w:color="auto"/>
              <w:right w:val="single" w:sz="4" w:space="0" w:color="auto"/>
            </w:tcBorders>
          </w:tcPr>
          <w:p w14:paraId="0290DA9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DD69578" w14:textId="0A1E5256"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9D7DD5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47</w:t>
            </w:r>
          </w:p>
        </w:tc>
        <w:tc>
          <w:tcPr>
            <w:tcW w:w="5152" w:type="dxa"/>
            <w:tcBorders>
              <w:top w:val="nil"/>
              <w:left w:val="nil"/>
              <w:bottom w:val="single" w:sz="4" w:space="0" w:color="auto"/>
              <w:right w:val="single" w:sz="4" w:space="0" w:color="auto"/>
            </w:tcBorders>
            <w:shd w:val="clear" w:color="auto" w:fill="auto"/>
            <w:hideMark/>
          </w:tcPr>
          <w:p w14:paraId="39531884"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Chiềng Hắc</w:t>
            </w:r>
          </w:p>
        </w:tc>
        <w:tc>
          <w:tcPr>
            <w:tcW w:w="1560" w:type="dxa"/>
            <w:tcBorders>
              <w:top w:val="nil"/>
              <w:left w:val="nil"/>
              <w:bottom w:val="single" w:sz="4" w:space="0" w:color="auto"/>
              <w:right w:val="single" w:sz="4" w:space="0" w:color="auto"/>
            </w:tcBorders>
            <w:shd w:val="clear" w:color="auto" w:fill="auto"/>
            <w:noWrap/>
            <w:hideMark/>
          </w:tcPr>
          <w:p w14:paraId="43E0457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150</w:t>
            </w:r>
          </w:p>
        </w:tc>
        <w:tc>
          <w:tcPr>
            <w:tcW w:w="1553" w:type="dxa"/>
            <w:tcBorders>
              <w:top w:val="nil"/>
              <w:left w:val="nil"/>
              <w:bottom w:val="single" w:sz="4" w:space="0" w:color="auto"/>
              <w:right w:val="single" w:sz="4" w:space="0" w:color="auto"/>
            </w:tcBorders>
          </w:tcPr>
          <w:p w14:paraId="4849564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4BC363D" w14:textId="4080CD7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C30D3E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48</w:t>
            </w:r>
          </w:p>
        </w:tc>
        <w:tc>
          <w:tcPr>
            <w:tcW w:w="5152" w:type="dxa"/>
            <w:tcBorders>
              <w:top w:val="nil"/>
              <w:left w:val="nil"/>
              <w:bottom w:val="single" w:sz="4" w:space="0" w:color="auto"/>
              <w:right w:val="single" w:sz="4" w:space="0" w:color="auto"/>
            </w:tcBorders>
            <w:shd w:val="clear" w:color="auto" w:fill="auto"/>
            <w:hideMark/>
          </w:tcPr>
          <w:p w14:paraId="783DAD9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Mường Sang</w:t>
            </w:r>
          </w:p>
        </w:tc>
        <w:tc>
          <w:tcPr>
            <w:tcW w:w="1560" w:type="dxa"/>
            <w:tcBorders>
              <w:top w:val="nil"/>
              <w:left w:val="nil"/>
              <w:bottom w:val="single" w:sz="4" w:space="0" w:color="auto"/>
              <w:right w:val="single" w:sz="4" w:space="0" w:color="auto"/>
            </w:tcBorders>
            <w:shd w:val="clear" w:color="auto" w:fill="auto"/>
            <w:noWrap/>
            <w:hideMark/>
          </w:tcPr>
          <w:p w14:paraId="713A4D8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89</w:t>
            </w:r>
          </w:p>
        </w:tc>
        <w:tc>
          <w:tcPr>
            <w:tcW w:w="1553" w:type="dxa"/>
            <w:tcBorders>
              <w:top w:val="nil"/>
              <w:left w:val="nil"/>
              <w:bottom w:val="single" w:sz="4" w:space="0" w:color="auto"/>
              <w:right w:val="single" w:sz="4" w:space="0" w:color="auto"/>
            </w:tcBorders>
          </w:tcPr>
          <w:p w14:paraId="2857F2D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B99AA70" w14:textId="510B6E41"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3799D0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49</w:t>
            </w:r>
          </w:p>
        </w:tc>
        <w:tc>
          <w:tcPr>
            <w:tcW w:w="5152" w:type="dxa"/>
            <w:tcBorders>
              <w:top w:val="nil"/>
              <w:left w:val="nil"/>
              <w:bottom w:val="single" w:sz="4" w:space="0" w:color="auto"/>
              <w:right w:val="single" w:sz="4" w:space="0" w:color="auto"/>
            </w:tcBorders>
            <w:shd w:val="clear" w:color="auto" w:fill="auto"/>
            <w:hideMark/>
          </w:tcPr>
          <w:p w14:paraId="0B8ABBD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Vân Hồ</w:t>
            </w:r>
          </w:p>
        </w:tc>
        <w:tc>
          <w:tcPr>
            <w:tcW w:w="1560" w:type="dxa"/>
            <w:tcBorders>
              <w:top w:val="nil"/>
              <w:left w:val="nil"/>
              <w:bottom w:val="single" w:sz="4" w:space="0" w:color="auto"/>
              <w:right w:val="single" w:sz="4" w:space="0" w:color="auto"/>
            </w:tcBorders>
            <w:shd w:val="clear" w:color="auto" w:fill="auto"/>
            <w:noWrap/>
            <w:hideMark/>
          </w:tcPr>
          <w:p w14:paraId="6455D35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131</w:t>
            </w:r>
          </w:p>
        </w:tc>
        <w:tc>
          <w:tcPr>
            <w:tcW w:w="1553" w:type="dxa"/>
            <w:tcBorders>
              <w:top w:val="nil"/>
              <w:left w:val="nil"/>
              <w:bottom w:val="single" w:sz="4" w:space="0" w:color="auto"/>
              <w:right w:val="single" w:sz="4" w:space="0" w:color="auto"/>
            </w:tcBorders>
          </w:tcPr>
          <w:p w14:paraId="3E91992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4E96E54" w14:textId="72ACD8A3" w:rsidTr="001351BE">
        <w:trPr>
          <w:trHeight w:val="315"/>
        </w:trPr>
        <w:tc>
          <w:tcPr>
            <w:tcW w:w="1080" w:type="dxa"/>
            <w:tcBorders>
              <w:top w:val="nil"/>
              <w:left w:val="single" w:sz="4" w:space="0" w:color="auto"/>
              <w:bottom w:val="single" w:sz="4" w:space="0" w:color="auto"/>
              <w:right w:val="single" w:sz="4" w:space="0" w:color="auto"/>
            </w:tcBorders>
            <w:shd w:val="clear" w:color="auto" w:fill="auto"/>
            <w:hideMark/>
          </w:tcPr>
          <w:p w14:paraId="612C71D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50</w:t>
            </w:r>
          </w:p>
        </w:tc>
        <w:tc>
          <w:tcPr>
            <w:tcW w:w="5152" w:type="dxa"/>
            <w:tcBorders>
              <w:top w:val="nil"/>
              <w:left w:val="nil"/>
              <w:bottom w:val="single" w:sz="4" w:space="0" w:color="auto"/>
              <w:right w:val="single" w:sz="4" w:space="0" w:color="auto"/>
            </w:tcBorders>
            <w:shd w:val="clear" w:color="auto" w:fill="auto"/>
            <w:hideMark/>
          </w:tcPr>
          <w:p w14:paraId="011909B3"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THCS Tô Múa</w:t>
            </w:r>
          </w:p>
        </w:tc>
        <w:tc>
          <w:tcPr>
            <w:tcW w:w="1560" w:type="dxa"/>
            <w:tcBorders>
              <w:top w:val="nil"/>
              <w:left w:val="nil"/>
              <w:bottom w:val="single" w:sz="4" w:space="0" w:color="auto"/>
              <w:right w:val="single" w:sz="4" w:space="0" w:color="auto"/>
            </w:tcBorders>
            <w:shd w:val="clear" w:color="auto" w:fill="auto"/>
            <w:noWrap/>
            <w:hideMark/>
          </w:tcPr>
          <w:p w14:paraId="3895C66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105</w:t>
            </w:r>
          </w:p>
        </w:tc>
        <w:tc>
          <w:tcPr>
            <w:tcW w:w="1553" w:type="dxa"/>
            <w:tcBorders>
              <w:top w:val="nil"/>
              <w:left w:val="nil"/>
              <w:bottom w:val="single" w:sz="4" w:space="0" w:color="auto"/>
              <w:right w:val="single" w:sz="4" w:space="0" w:color="auto"/>
            </w:tcBorders>
          </w:tcPr>
          <w:p w14:paraId="6BFFC7E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19C40D2" w14:textId="4EA47E92" w:rsidTr="001351BE">
        <w:trPr>
          <w:trHeight w:val="315"/>
        </w:trPr>
        <w:tc>
          <w:tcPr>
            <w:tcW w:w="1080" w:type="dxa"/>
            <w:tcBorders>
              <w:top w:val="nil"/>
              <w:left w:val="single" w:sz="4" w:space="0" w:color="auto"/>
              <w:bottom w:val="single" w:sz="4" w:space="0" w:color="auto"/>
              <w:right w:val="single" w:sz="4" w:space="0" w:color="auto"/>
            </w:tcBorders>
            <w:shd w:val="clear" w:color="auto" w:fill="auto"/>
            <w:hideMark/>
          </w:tcPr>
          <w:p w14:paraId="6A3A7D0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51</w:t>
            </w:r>
          </w:p>
        </w:tc>
        <w:tc>
          <w:tcPr>
            <w:tcW w:w="5152" w:type="dxa"/>
            <w:tcBorders>
              <w:top w:val="nil"/>
              <w:left w:val="nil"/>
              <w:bottom w:val="single" w:sz="4" w:space="0" w:color="auto"/>
              <w:right w:val="single" w:sz="4" w:space="0" w:color="auto"/>
            </w:tcBorders>
            <w:shd w:val="clear" w:color="auto" w:fill="auto"/>
            <w:hideMark/>
          </w:tcPr>
          <w:p w14:paraId="60DC7B8B" w14:textId="5683FAC0"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Trường PTDTNT Vân Hồ</w:t>
            </w:r>
          </w:p>
        </w:tc>
        <w:tc>
          <w:tcPr>
            <w:tcW w:w="1560" w:type="dxa"/>
            <w:tcBorders>
              <w:top w:val="nil"/>
              <w:left w:val="nil"/>
              <w:bottom w:val="single" w:sz="4" w:space="0" w:color="auto"/>
              <w:right w:val="single" w:sz="4" w:space="0" w:color="auto"/>
            </w:tcBorders>
            <w:shd w:val="clear" w:color="auto" w:fill="auto"/>
            <w:noWrap/>
            <w:hideMark/>
          </w:tcPr>
          <w:p w14:paraId="057C6E3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70</w:t>
            </w:r>
          </w:p>
        </w:tc>
        <w:tc>
          <w:tcPr>
            <w:tcW w:w="1553" w:type="dxa"/>
            <w:tcBorders>
              <w:top w:val="nil"/>
              <w:left w:val="nil"/>
              <w:bottom w:val="single" w:sz="4" w:space="0" w:color="auto"/>
              <w:right w:val="single" w:sz="4" w:space="0" w:color="auto"/>
            </w:tcBorders>
          </w:tcPr>
          <w:p w14:paraId="179893E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FF553F" w:rsidRPr="001351BE" w14:paraId="0BB9926E" w14:textId="77777777" w:rsidTr="001351BE">
        <w:trPr>
          <w:trHeight w:val="315"/>
        </w:trPr>
        <w:tc>
          <w:tcPr>
            <w:tcW w:w="1080" w:type="dxa"/>
            <w:tcBorders>
              <w:top w:val="nil"/>
              <w:left w:val="single" w:sz="4" w:space="0" w:color="auto"/>
              <w:bottom w:val="single" w:sz="4" w:space="0" w:color="auto"/>
              <w:right w:val="single" w:sz="4" w:space="0" w:color="auto"/>
            </w:tcBorders>
            <w:shd w:val="clear" w:color="auto" w:fill="auto"/>
          </w:tcPr>
          <w:p w14:paraId="1CB226C1" w14:textId="6B01A872" w:rsidR="00FF553F" w:rsidRPr="00FF553F" w:rsidRDefault="00FF553F" w:rsidP="001351BE">
            <w:pPr>
              <w:jc w:val="center"/>
              <w:rPr>
                <w:rFonts w:ascii="Times New Roman" w:eastAsia="Times New Roman" w:hAnsi="Times New Roman" w:cs="Times New Roman"/>
                <w:b/>
                <w:bCs/>
                <w:sz w:val="24"/>
                <w:szCs w:val="24"/>
                <w:lang w:eastAsia="vi-VN" w:bidi="ar-SA"/>
              </w:rPr>
            </w:pPr>
            <w:r w:rsidRPr="00FF553F">
              <w:rPr>
                <w:rFonts w:ascii="Times New Roman" w:eastAsia="Times New Roman" w:hAnsi="Times New Roman" w:cs="Times New Roman"/>
                <w:b/>
                <w:bCs/>
                <w:sz w:val="24"/>
                <w:szCs w:val="24"/>
                <w:lang w:eastAsia="vi-VN" w:bidi="ar-SA"/>
              </w:rPr>
              <w:t>II</w:t>
            </w:r>
          </w:p>
        </w:tc>
        <w:tc>
          <w:tcPr>
            <w:tcW w:w="5152" w:type="dxa"/>
            <w:tcBorders>
              <w:top w:val="nil"/>
              <w:left w:val="nil"/>
              <w:bottom w:val="single" w:sz="4" w:space="0" w:color="auto"/>
              <w:right w:val="single" w:sz="4" w:space="0" w:color="auto"/>
            </w:tcBorders>
            <w:shd w:val="clear" w:color="auto" w:fill="auto"/>
          </w:tcPr>
          <w:p w14:paraId="79856BCA" w14:textId="46F47FF8" w:rsidR="00FF553F" w:rsidRPr="00FF553F" w:rsidRDefault="00FF553F" w:rsidP="001351BE">
            <w:pPr>
              <w:jc w:val="both"/>
              <w:rPr>
                <w:rFonts w:ascii="Times New Roman" w:eastAsia="Times New Roman" w:hAnsi="Times New Roman" w:cs="Times New Roman"/>
                <w:b/>
                <w:bCs/>
                <w:sz w:val="24"/>
                <w:szCs w:val="24"/>
                <w:lang w:eastAsia="vi-VN" w:bidi="ar-SA"/>
              </w:rPr>
            </w:pPr>
            <w:r w:rsidRPr="00FF553F">
              <w:rPr>
                <w:rFonts w:ascii="Times New Roman" w:eastAsia="Times New Roman" w:hAnsi="Times New Roman" w:cs="Times New Roman"/>
                <w:b/>
                <w:bCs/>
                <w:sz w:val="24"/>
                <w:szCs w:val="24"/>
                <w:lang w:eastAsia="vi-VN" w:bidi="ar-SA"/>
              </w:rPr>
              <w:t>Các trường THPT</w:t>
            </w:r>
          </w:p>
        </w:tc>
        <w:tc>
          <w:tcPr>
            <w:tcW w:w="1560" w:type="dxa"/>
            <w:tcBorders>
              <w:top w:val="nil"/>
              <w:left w:val="nil"/>
              <w:bottom w:val="single" w:sz="4" w:space="0" w:color="auto"/>
              <w:right w:val="single" w:sz="4" w:space="0" w:color="auto"/>
            </w:tcBorders>
            <w:shd w:val="clear" w:color="auto" w:fill="auto"/>
            <w:noWrap/>
          </w:tcPr>
          <w:p w14:paraId="0E850EA2" w14:textId="08DE169F" w:rsidR="00FF553F" w:rsidRPr="001351BE" w:rsidRDefault="00FF553F"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b/>
                <w:bCs/>
                <w:sz w:val="24"/>
                <w:szCs w:val="24"/>
                <w:lang w:val="vi-VN" w:eastAsia="vi-VN" w:bidi="ar-SA"/>
              </w:rPr>
              <w:t>8</w:t>
            </w:r>
            <w:r>
              <w:rPr>
                <w:rFonts w:ascii="Times New Roman" w:eastAsia="Times New Roman" w:hAnsi="Times New Roman" w:cs="Times New Roman"/>
                <w:b/>
                <w:bCs/>
                <w:sz w:val="24"/>
                <w:szCs w:val="24"/>
                <w:lang w:eastAsia="vi-VN" w:bidi="ar-SA"/>
              </w:rPr>
              <w:t>.</w:t>
            </w:r>
            <w:r w:rsidRPr="001351BE">
              <w:rPr>
                <w:rFonts w:ascii="Times New Roman" w:eastAsia="Times New Roman" w:hAnsi="Times New Roman" w:cs="Times New Roman"/>
                <w:b/>
                <w:bCs/>
                <w:sz w:val="24"/>
                <w:szCs w:val="24"/>
                <w:lang w:val="vi-VN" w:eastAsia="vi-VN" w:bidi="ar-SA"/>
              </w:rPr>
              <w:t>094</w:t>
            </w:r>
          </w:p>
        </w:tc>
        <w:tc>
          <w:tcPr>
            <w:tcW w:w="1553" w:type="dxa"/>
            <w:tcBorders>
              <w:top w:val="nil"/>
              <w:left w:val="nil"/>
              <w:bottom w:val="single" w:sz="4" w:space="0" w:color="auto"/>
              <w:right w:val="single" w:sz="4" w:space="0" w:color="auto"/>
            </w:tcBorders>
          </w:tcPr>
          <w:p w14:paraId="218F2635" w14:textId="77777777" w:rsidR="00FF553F" w:rsidRPr="001351BE" w:rsidRDefault="00FF553F" w:rsidP="001351BE">
            <w:pPr>
              <w:jc w:val="center"/>
              <w:rPr>
                <w:rFonts w:ascii="Times New Roman" w:eastAsia="Times New Roman" w:hAnsi="Times New Roman" w:cs="Times New Roman"/>
                <w:sz w:val="24"/>
                <w:szCs w:val="24"/>
                <w:lang w:val="vi-VN" w:eastAsia="vi-VN" w:bidi="ar-SA"/>
              </w:rPr>
            </w:pPr>
          </w:p>
        </w:tc>
      </w:tr>
      <w:tr w:rsidR="007A55B3" w:rsidRPr="001351BE" w14:paraId="30FB0C2D" w14:textId="4394E39E" w:rsidTr="001351B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0A68E8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w:t>
            </w:r>
          </w:p>
        </w:tc>
        <w:tc>
          <w:tcPr>
            <w:tcW w:w="5152" w:type="dxa"/>
            <w:tcBorders>
              <w:top w:val="single" w:sz="4" w:space="0" w:color="auto"/>
              <w:left w:val="nil"/>
              <w:bottom w:val="single" w:sz="4" w:space="0" w:color="auto"/>
              <w:right w:val="single" w:sz="4" w:space="0" w:color="auto"/>
            </w:tcBorders>
            <w:shd w:val="clear" w:color="auto" w:fill="auto"/>
            <w:hideMark/>
          </w:tcPr>
          <w:p w14:paraId="70B5D961"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Chiềng Khương</w:t>
            </w:r>
          </w:p>
        </w:tc>
        <w:tc>
          <w:tcPr>
            <w:tcW w:w="1560" w:type="dxa"/>
            <w:tcBorders>
              <w:top w:val="single" w:sz="4" w:space="0" w:color="auto"/>
              <w:left w:val="nil"/>
              <w:bottom w:val="single" w:sz="4" w:space="0" w:color="auto"/>
              <w:right w:val="single" w:sz="4" w:space="0" w:color="auto"/>
            </w:tcBorders>
            <w:shd w:val="clear" w:color="auto" w:fill="auto"/>
            <w:noWrap/>
            <w:hideMark/>
          </w:tcPr>
          <w:p w14:paraId="0B615B5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230</w:t>
            </w:r>
          </w:p>
        </w:tc>
        <w:tc>
          <w:tcPr>
            <w:tcW w:w="1553" w:type="dxa"/>
            <w:tcBorders>
              <w:top w:val="single" w:sz="4" w:space="0" w:color="auto"/>
              <w:left w:val="nil"/>
              <w:bottom w:val="single" w:sz="4" w:space="0" w:color="auto"/>
              <w:right w:val="single" w:sz="4" w:space="0" w:color="auto"/>
            </w:tcBorders>
          </w:tcPr>
          <w:p w14:paraId="41ECF56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E8A5731" w14:textId="3A8F0B18"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A0EEAD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w:t>
            </w:r>
          </w:p>
        </w:tc>
        <w:tc>
          <w:tcPr>
            <w:tcW w:w="5152" w:type="dxa"/>
            <w:tcBorders>
              <w:top w:val="nil"/>
              <w:left w:val="nil"/>
              <w:bottom w:val="single" w:sz="4" w:space="0" w:color="auto"/>
              <w:right w:val="single" w:sz="4" w:space="0" w:color="auto"/>
            </w:tcBorders>
            <w:shd w:val="clear" w:color="auto" w:fill="auto"/>
            <w:hideMark/>
          </w:tcPr>
          <w:p w14:paraId="1953574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Sông Mã</w:t>
            </w:r>
          </w:p>
        </w:tc>
        <w:tc>
          <w:tcPr>
            <w:tcW w:w="1560" w:type="dxa"/>
            <w:tcBorders>
              <w:top w:val="nil"/>
              <w:left w:val="nil"/>
              <w:bottom w:val="single" w:sz="4" w:space="0" w:color="auto"/>
              <w:right w:val="single" w:sz="4" w:space="0" w:color="auto"/>
            </w:tcBorders>
            <w:shd w:val="clear" w:color="auto" w:fill="auto"/>
            <w:noWrap/>
            <w:hideMark/>
          </w:tcPr>
          <w:p w14:paraId="2D48023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450</w:t>
            </w:r>
          </w:p>
        </w:tc>
        <w:tc>
          <w:tcPr>
            <w:tcW w:w="1553" w:type="dxa"/>
            <w:tcBorders>
              <w:top w:val="nil"/>
              <w:left w:val="nil"/>
              <w:bottom w:val="single" w:sz="4" w:space="0" w:color="auto"/>
              <w:right w:val="single" w:sz="4" w:space="0" w:color="auto"/>
            </w:tcBorders>
          </w:tcPr>
          <w:p w14:paraId="1CA964A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BDD95F5" w14:textId="2987E2DE"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5C3FD0C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w:t>
            </w:r>
          </w:p>
        </w:tc>
        <w:tc>
          <w:tcPr>
            <w:tcW w:w="5152" w:type="dxa"/>
            <w:tcBorders>
              <w:top w:val="nil"/>
              <w:left w:val="nil"/>
              <w:bottom w:val="single" w:sz="4" w:space="0" w:color="auto"/>
              <w:right w:val="single" w:sz="4" w:space="0" w:color="auto"/>
            </w:tcBorders>
            <w:shd w:val="clear" w:color="auto" w:fill="auto"/>
            <w:hideMark/>
          </w:tcPr>
          <w:p w14:paraId="17389A24"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Mường Lầm</w:t>
            </w:r>
          </w:p>
        </w:tc>
        <w:tc>
          <w:tcPr>
            <w:tcW w:w="1560" w:type="dxa"/>
            <w:tcBorders>
              <w:top w:val="nil"/>
              <w:left w:val="nil"/>
              <w:bottom w:val="single" w:sz="4" w:space="0" w:color="auto"/>
              <w:right w:val="single" w:sz="4" w:space="0" w:color="auto"/>
            </w:tcBorders>
            <w:shd w:val="clear" w:color="auto" w:fill="auto"/>
            <w:noWrap/>
            <w:hideMark/>
          </w:tcPr>
          <w:p w14:paraId="717E0DA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265</w:t>
            </w:r>
          </w:p>
        </w:tc>
        <w:tc>
          <w:tcPr>
            <w:tcW w:w="1553" w:type="dxa"/>
            <w:tcBorders>
              <w:top w:val="nil"/>
              <w:left w:val="nil"/>
              <w:bottom w:val="single" w:sz="4" w:space="0" w:color="auto"/>
              <w:right w:val="single" w:sz="4" w:space="0" w:color="auto"/>
            </w:tcBorders>
          </w:tcPr>
          <w:p w14:paraId="5D1723F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4FD09D5" w14:textId="5BCB4884"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4ECEA1F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w:t>
            </w:r>
          </w:p>
        </w:tc>
        <w:tc>
          <w:tcPr>
            <w:tcW w:w="5152" w:type="dxa"/>
            <w:tcBorders>
              <w:top w:val="nil"/>
              <w:left w:val="nil"/>
              <w:bottom w:val="single" w:sz="4" w:space="0" w:color="auto"/>
              <w:right w:val="single" w:sz="4" w:space="0" w:color="auto"/>
            </w:tcBorders>
            <w:shd w:val="clear" w:color="auto" w:fill="auto"/>
            <w:hideMark/>
          </w:tcPr>
          <w:p w14:paraId="6828188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Sốp Cộp</w:t>
            </w:r>
          </w:p>
        </w:tc>
        <w:tc>
          <w:tcPr>
            <w:tcW w:w="1560" w:type="dxa"/>
            <w:tcBorders>
              <w:top w:val="nil"/>
              <w:left w:val="nil"/>
              <w:bottom w:val="single" w:sz="4" w:space="0" w:color="auto"/>
              <w:right w:val="single" w:sz="4" w:space="0" w:color="auto"/>
            </w:tcBorders>
            <w:shd w:val="clear" w:color="auto" w:fill="auto"/>
            <w:noWrap/>
            <w:hideMark/>
          </w:tcPr>
          <w:p w14:paraId="6542F6A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318</w:t>
            </w:r>
          </w:p>
        </w:tc>
        <w:tc>
          <w:tcPr>
            <w:tcW w:w="1553" w:type="dxa"/>
            <w:tcBorders>
              <w:top w:val="nil"/>
              <w:left w:val="nil"/>
              <w:bottom w:val="single" w:sz="4" w:space="0" w:color="auto"/>
              <w:right w:val="single" w:sz="4" w:space="0" w:color="auto"/>
            </w:tcBorders>
          </w:tcPr>
          <w:p w14:paraId="20A9D9F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4CB386C" w14:textId="2F1C267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0A6F0DD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w:t>
            </w:r>
          </w:p>
        </w:tc>
        <w:tc>
          <w:tcPr>
            <w:tcW w:w="5152" w:type="dxa"/>
            <w:tcBorders>
              <w:top w:val="nil"/>
              <w:left w:val="nil"/>
              <w:bottom w:val="single" w:sz="4" w:space="0" w:color="auto"/>
              <w:right w:val="single" w:sz="4" w:space="0" w:color="auto"/>
            </w:tcBorders>
            <w:shd w:val="clear" w:color="auto" w:fill="auto"/>
            <w:hideMark/>
          </w:tcPr>
          <w:p w14:paraId="6171D1C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Bắc Yên</w:t>
            </w:r>
          </w:p>
        </w:tc>
        <w:tc>
          <w:tcPr>
            <w:tcW w:w="1560" w:type="dxa"/>
            <w:tcBorders>
              <w:top w:val="nil"/>
              <w:left w:val="nil"/>
              <w:bottom w:val="single" w:sz="4" w:space="0" w:color="auto"/>
              <w:right w:val="single" w:sz="4" w:space="0" w:color="auto"/>
            </w:tcBorders>
            <w:shd w:val="clear" w:color="auto" w:fill="auto"/>
            <w:noWrap/>
            <w:hideMark/>
          </w:tcPr>
          <w:p w14:paraId="668AC59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334</w:t>
            </w:r>
          </w:p>
        </w:tc>
        <w:tc>
          <w:tcPr>
            <w:tcW w:w="1553" w:type="dxa"/>
            <w:tcBorders>
              <w:top w:val="nil"/>
              <w:left w:val="nil"/>
              <w:bottom w:val="single" w:sz="4" w:space="0" w:color="auto"/>
              <w:right w:val="single" w:sz="4" w:space="0" w:color="auto"/>
            </w:tcBorders>
          </w:tcPr>
          <w:p w14:paraId="65FD34A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E6A2234" w14:textId="3DD9705D"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340902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w:t>
            </w:r>
          </w:p>
        </w:tc>
        <w:tc>
          <w:tcPr>
            <w:tcW w:w="5152" w:type="dxa"/>
            <w:tcBorders>
              <w:top w:val="nil"/>
              <w:left w:val="nil"/>
              <w:bottom w:val="single" w:sz="4" w:space="0" w:color="auto"/>
              <w:right w:val="single" w:sz="4" w:space="0" w:color="auto"/>
            </w:tcBorders>
            <w:shd w:val="clear" w:color="auto" w:fill="auto"/>
            <w:hideMark/>
          </w:tcPr>
          <w:p w14:paraId="4EE6166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Phù Yên</w:t>
            </w:r>
          </w:p>
        </w:tc>
        <w:tc>
          <w:tcPr>
            <w:tcW w:w="1560" w:type="dxa"/>
            <w:tcBorders>
              <w:top w:val="nil"/>
              <w:left w:val="nil"/>
              <w:bottom w:val="single" w:sz="4" w:space="0" w:color="auto"/>
              <w:right w:val="single" w:sz="4" w:space="0" w:color="auto"/>
            </w:tcBorders>
            <w:shd w:val="clear" w:color="auto" w:fill="auto"/>
            <w:noWrap/>
            <w:hideMark/>
          </w:tcPr>
          <w:p w14:paraId="6BF76EF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410</w:t>
            </w:r>
          </w:p>
        </w:tc>
        <w:tc>
          <w:tcPr>
            <w:tcW w:w="1553" w:type="dxa"/>
            <w:tcBorders>
              <w:top w:val="nil"/>
              <w:left w:val="nil"/>
              <w:bottom w:val="single" w:sz="4" w:space="0" w:color="auto"/>
              <w:right w:val="single" w:sz="4" w:space="0" w:color="auto"/>
            </w:tcBorders>
          </w:tcPr>
          <w:p w14:paraId="59B8722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1824508" w14:textId="13FF4DB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8AED83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w:t>
            </w:r>
          </w:p>
        </w:tc>
        <w:tc>
          <w:tcPr>
            <w:tcW w:w="5152" w:type="dxa"/>
            <w:tcBorders>
              <w:top w:val="nil"/>
              <w:left w:val="nil"/>
              <w:bottom w:val="single" w:sz="4" w:space="0" w:color="auto"/>
              <w:right w:val="single" w:sz="4" w:space="0" w:color="auto"/>
            </w:tcBorders>
            <w:shd w:val="clear" w:color="auto" w:fill="auto"/>
            <w:hideMark/>
          </w:tcPr>
          <w:p w14:paraId="06A9A015"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Gia Phù</w:t>
            </w:r>
          </w:p>
        </w:tc>
        <w:tc>
          <w:tcPr>
            <w:tcW w:w="1560" w:type="dxa"/>
            <w:tcBorders>
              <w:top w:val="nil"/>
              <w:left w:val="nil"/>
              <w:bottom w:val="single" w:sz="4" w:space="0" w:color="auto"/>
              <w:right w:val="single" w:sz="4" w:space="0" w:color="auto"/>
            </w:tcBorders>
            <w:shd w:val="clear" w:color="auto" w:fill="auto"/>
            <w:noWrap/>
            <w:hideMark/>
          </w:tcPr>
          <w:p w14:paraId="346F00E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412</w:t>
            </w:r>
          </w:p>
        </w:tc>
        <w:tc>
          <w:tcPr>
            <w:tcW w:w="1553" w:type="dxa"/>
            <w:tcBorders>
              <w:top w:val="nil"/>
              <w:left w:val="nil"/>
              <w:bottom w:val="single" w:sz="4" w:space="0" w:color="auto"/>
              <w:right w:val="single" w:sz="4" w:space="0" w:color="auto"/>
            </w:tcBorders>
          </w:tcPr>
          <w:p w14:paraId="4455CE6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BED9558" w14:textId="2ADD4773"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D9F16B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w:t>
            </w:r>
          </w:p>
        </w:tc>
        <w:tc>
          <w:tcPr>
            <w:tcW w:w="5152" w:type="dxa"/>
            <w:tcBorders>
              <w:top w:val="nil"/>
              <w:left w:val="nil"/>
              <w:bottom w:val="single" w:sz="4" w:space="0" w:color="auto"/>
              <w:right w:val="single" w:sz="4" w:space="0" w:color="auto"/>
            </w:tcBorders>
            <w:shd w:val="clear" w:color="auto" w:fill="auto"/>
            <w:hideMark/>
          </w:tcPr>
          <w:p w14:paraId="7B36C63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Tân Lang</w:t>
            </w:r>
          </w:p>
        </w:tc>
        <w:tc>
          <w:tcPr>
            <w:tcW w:w="1560" w:type="dxa"/>
            <w:tcBorders>
              <w:top w:val="nil"/>
              <w:left w:val="nil"/>
              <w:bottom w:val="single" w:sz="4" w:space="0" w:color="auto"/>
              <w:right w:val="single" w:sz="4" w:space="0" w:color="auto"/>
            </w:tcBorders>
            <w:shd w:val="clear" w:color="auto" w:fill="auto"/>
            <w:noWrap/>
            <w:hideMark/>
          </w:tcPr>
          <w:p w14:paraId="7F5F091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242</w:t>
            </w:r>
          </w:p>
        </w:tc>
        <w:tc>
          <w:tcPr>
            <w:tcW w:w="1553" w:type="dxa"/>
            <w:tcBorders>
              <w:top w:val="nil"/>
              <w:left w:val="nil"/>
              <w:bottom w:val="single" w:sz="4" w:space="0" w:color="auto"/>
              <w:right w:val="single" w:sz="4" w:space="0" w:color="auto"/>
            </w:tcBorders>
          </w:tcPr>
          <w:p w14:paraId="060AD96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11DA1C4" w14:textId="6943EB7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4873BE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w:t>
            </w:r>
          </w:p>
        </w:tc>
        <w:tc>
          <w:tcPr>
            <w:tcW w:w="5152" w:type="dxa"/>
            <w:tcBorders>
              <w:top w:val="nil"/>
              <w:left w:val="nil"/>
              <w:bottom w:val="single" w:sz="4" w:space="0" w:color="auto"/>
              <w:right w:val="single" w:sz="4" w:space="0" w:color="auto"/>
            </w:tcBorders>
            <w:shd w:val="clear" w:color="auto" w:fill="auto"/>
            <w:hideMark/>
          </w:tcPr>
          <w:p w14:paraId="33117B7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Mường La</w:t>
            </w:r>
          </w:p>
        </w:tc>
        <w:tc>
          <w:tcPr>
            <w:tcW w:w="1560" w:type="dxa"/>
            <w:tcBorders>
              <w:top w:val="nil"/>
              <w:left w:val="nil"/>
              <w:bottom w:val="single" w:sz="4" w:space="0" w:color="auto"/>
              <w:right w:val="single" w:sz="4" w:space="0" w:color="auto"/>
            </w:tcBorders>
            <w:shd w:val="clear" w:color="auto" w:fill="auto"/>
            <w:noWrap/>
            <w:hideMark/>
          </w:tcPr>
          <w:p w14:paraId="40BA2B5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422</w:t>
            </w:r>
          </w:p>
        </w:tc>
        <w:tc>
          <w:tcPr>
            <w:tcW w:w="1553" w:type="dxa"/>
            <w:tcBorders>
              <w:top w:val="nil"/>
              <w:left w:val="nil"/>
              <w:bottom w:val="single" w:sz="4" w:space="0" w:color="auto"/>
              <w:right w:val="single" w:sz="4" w:space="0" w:color="auto"/>
            </w:tcBorders>
          </w:tcPr>
          <w:p w14:paraId="6DADD96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2C75402" w14:textId="417AFB39"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8D3AB0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w:t>
            </w:r>
          </w:p>
        </w:tc>
        <w:tc>
          <w:tcPr>
            <w:tcW w:w="5152" w:type="dxa"/>
            <w:tcBorders>
              <w:top w:val="nil"/>
              <w:left w:val="nil"/>
              <w:bottom w:val="single" w:sz="4" w:space="0" w:color="auto"/>
              <w:right w:val="single" w:sz="4" w:space="0" w:color="auto"/>
            </w:tcBorders>
            <w:shd w:val="clear" w:color="auto" w:fill="auto"/>
            <w:hideMark/>
          </w:tcPr>
          <w:p w14:paraId="5B5508A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Mường Bú</w:t>
            </w:r>
          </w:p>
        </w:tc>
        <w:tc>
          <w:tcPr>
            <w:tcW w:w="1560" w:type="dxa"/>
            <w:tcBorders>
              <w:top w:val="nil"/>
              <w:left w:val="nil"/>
              <w:bottom w:val="single" w:sz="4" w:space="0" w:color="auto"/>
              <w:right w:val="single" w:sz="4" w:space="0" w:color="auto"/>
            </w:tcBorders>
            <w:shd w:val="clear" w:color="auto" w:fill="auto"/>
            <w:noWrap/>
            <w:hideMark/>
          </w:tcPr>
          <w:p w14:paraId="683ACC9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185</w:t>
            </w:r>
          </w:p>
        </w:tc>
        <w:tc>
          <w:tcPr>
            <w:tcW w:w="1553" w:type="dxa"/>
            <w:tcBorders>
              <w:top w:val="nil"/>
              <w:left w:val="nil"/>
              <w:bottom w:val="single" w:sz="4" w:space="0" w:color="auto"/>
              <w:right w:val="single" w:sz="4" w:space="0" w:color="auto"/>
            </w:tcBorders>
          </w:tcPr>
          <w:p w14:paraId="26047E4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6FB359D" w14:textId="156CD843"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3EEAF7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w:t>
            </w:r>
          </w:p>
        </w:tc>
        <w:tc>
          <w:tcPr>
            <w:tcW w:w="5152" w:type="dxa"/>
            <w:tcBorders>
              <w:top w:val="nil"/>
              <w:left w:val="nil"/>
              <w:bottom w:val="single" w:sz="4" w:space="0" w:color="auto"/>
              <w:right w:val="single" w:sz="4" w:space="0" w:color="auto"/>
            </w:tcBorders>
            <w:shd w:val="clear" w:color="auto" w:fill="auto"/>
            <w:hideMark/>
          </w:tcPr>
          <w:p w14:paraId="16CD25F2" w14:textId="20378479" w:rsidR="007A55B3" w:rsidRPr="001351BE" w:rsidRDefault="003B578B"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eastAsia="vi-VN" w:bidi="ar-SA"/>
              </w:rPr>
              <w:t xml:space="preserve">- </w:t>
            </w:r>
            <w:r w:rsidR="007A55B3" w:rsidRPr="001351BE">
              <w:rPr>
                <w:rFonts w:ascii="Times New Roman" w:eastAsia="Times New Roman" w:hAnsi="Times New Roman" w:cs="Times New Roman"/>
                <w:sz w:val="24"/>
                <w:szCs w:val="24"/>
                <w:lang w:val="vi-VN" w:eastAsia="vi-VN" w:bidi="ar-SA"/>
              </w:rPr>
              <w:t>Trường THPT Chiềng Sinh</w:t>
            </w:r>
          </w:p>
        </w:tc>
        <w:tc>
          <w:tcPr>
            <w:tcW w:w="1560" w:type="dxa"/>
            <w:tcBorders>
              <w:top w:val="nil"/>
              <w:left w:val="nil"/>
              <w:bottom w:val="single" w:sz="4" w:space="0" w:color="auto"/>
              <w:right w:val="single" w:sz="4" w:space="0" w:color="auto"/>
            </w:tcBorders>
            <w:shd w:val="clear" w:color="auto" w:fill="auto"/>
            <w:noWrap/>
            <w:hideMark/>
          </w:tcPr>
          <w:p w14:paraId="5735689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355</w:t>
            </w:r>
          </w:p>
        </w:tc>
        <w:tc>
          <w:tcPr>
            <w:tcW w:w="1553" w:type="dxa"/>
            <w:tcBorders>
              <w:top w:val="nil"/>
              <w:left w:val="nil"/>
              <w:bottom w:val="single" w:sz="4" w:space="0" w:color="auto"/>
              <w:right w:val="single" w:sz="4" w:space="0" w:color="auto"/>
            </w:tcBorders>
          </w:tcPr>
          <w:p w14:paraId="0BB148D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3A1D24E" w14:textId="2B4483C0"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5E44950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w:t>
            </w:r>
          </w:p>
        </w:tc>
        <w:tc>
          <w:tcPr>
            <w:tcW w:w="5152" w:type="dxa"/>
            <w:tcBorders>
              <w:top w:val="nil"/>
              <w:left w:val="nil"/>
              <w:bottom w:val="single" w:sz="4" w:space="0" w:color="auto"/>
              <w:right w:val="single" w:sz="4" w:space="0" w:color="auto"/>
            </w:tcBorders>
            <w:shd w:val="clear" w:color="auto" w:fill="auto"/>
            <w:hideMark/>
          </w:tcPr>
          <w:p w14:paraId="0817562A"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Thuận Châu</w:t>
            </w:r>
          </w:p>
        </w:tc>
        <w:tc>
          <w:tcPr>
            <w:tcW w:w="1560" w:type="dxa"/>
            <w:tcBorders>
              <w:top w:val="nil"/>
              <w:left w:val="nil"/>
              <w:bottom w:val="single" w:sz="4" w:space="0" w:color="auto"/>
              <w:right w:val="single" w:sz="4" w:space="0" w:color="auto"/>
            </w:tcBorders>
            <w:shd w:val="clear" w:color="auto" w:fill="auto"/>
            <w:noWrap/>
            <w:hideMark/>
          </w:tcPr>
          <w:p w14:paraId="02514A7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369</w:t>
            </w:r>
          </w:p>
        </w:tc>
        <w:tc>
          <w:tcPr>
            <w:tcW w:w="1553" w:type="dxa"/>
            <w:tcBorders>
              <w:top w:val="nil"/>
              <w:left w:val="nil"/>
              <w:bottom w:val="single" w:sz="4" w:space="0" w:color="auto"/>
              <w:right w:val="single" w:sz="4" w:space="0" w:color="auto"/>
            </w:tcBorders>
          </w:tcPr>
          <w:p w14:paraId="7E7F2B3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0B9EDEB" w14:textId="6FA9242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20DBA7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13</w:t>
            </w:r>
          </w:p>
        </w:tc>
        <w:tc>
          <w:tcPr>
            <w:tcW w:w="5152" w:type="dxa"/>
            <w:tcBorders>
              <w:top w:val="nil"/>
              <w:left w:val="nil"/>
              <w:bottom w:val="single" w:sz="4" w:space="0" w:color="auto"/>
              <w:right w:val="single" w:sz="4" w:space="0" w:color="auto"/>
            </w:tcBorders>
            <w:shd w:val="clear" w:color="auto" w:fill="auto"/>
            <w:hideMark/>
          </w:tcPr>
          <w:p w14:paraId="13B7B760"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Tông Lệnh</w:t>
            </w:r>
          </w:p>
        </w:tc>
        <w:tc>
          <w:tcPr>
            <w:tcW w:w="1560" w:type="dxa"/>
            <w:tcBorders>
              <w:top w:val="nil"/>
              <w:left w:val="nil"/>
              <w:bottom w:val="single" w:sz="4" w:space="0" w:color="auto"/>
              <w:right w:val="single" w:sz="4" w:space="0" w:color="auto"/>
            </w:tcBorders>
            <w:shd w:val="clear" w:color="auto" w:fill="auto"/>
            <w:noWrap/>
            <w:hideMark/>
          </w:tcPr>
          <w:p w14:paraId="0A02992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350</w:t>
            </w:r>
          </w:p>
        </w:tc>
        <w:tc>
          <w:tcPr>
            <w:tcW w:w="1553" w:type="dxa"/>
            <w:tcBorders>
              <w:top w:val="nil"/>
              <w:left w:val="nil"/>
              <w:bottom w:val="single" w:sz="4" w:space="0" w:color="auto"/>
              <w:right w:val="single" w:sz="4" w:space="0" w:color="auto"/>
            </w:tcBorders>
          </w:tcPr>
          <w:p w14:paraId="46DE053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331CB99" w14:textId="4E7A658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7E9232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14</w:t>
            </w:r>
          </w:p>
        </w:tc>
        <w:tc>
          <w:tcPr>
            <w:tcW w:w="5152" w:type="dxa"/>
            <w:tcBorders>
              <w:top w:val="nil"/>
              <w:left w:val="nil"/>
              <w:bottom w:val="single" w:sz="4" w:space="0" w:color="auto"/>
              <w:right w:val="single" w:sz="4" w:space="0" w:color="auto"/>
            </w:tcBorders>
            <w:shd w:val="clear" w:color="auto" w:fill="auto"/>
            <w:hideMark/>
          </w:tcPr>
          <w:p w14:paraId="65F6F772" w14:textId="0CE1DEF1"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Bình Thuận</w:t>
            </w:r>
          </w:p>
        </w:tc>
        <w:tc>
          <w:tcPr>
            <w:tcW w:w="1560" w:type="dxa"/>
            <w:tcBorders>
              <w:top w:val="nil"/>
              <w:left w:val="nil"/>
              <w:bottom w:val="single" w:sz="4" w:space="0" w:color="auto"/>
              <w:right w:val="single" w:sz="4" w:space="0" w:color="auto"/>
            </w:tcBorders>
            <w:shd w:val="clear" w:color="auto" w:fill="auto"/>
            <w:noWrap/>
            <w:hideMark/>
          </w:tcPr>
          <w:p w14:paraId="4E7FAD8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160</w:t>
            </w:r>
          </w:p>
        </w:tc>
        <w:tc>
          <w:tcPr>
            <w:tcW w:w="1553" w:type="dxa"/>
            <w:tcBorders>
              <w:top w:val="nil"/>
              <w:left w:val="nil"/>
              <w:bottom w:val="single" w:sz="4" w:space="0" w:color="auto"/>
              <w:right w:val="single" w:sz="4" w:space="0" w:color="auto"/>
            </w:tcBorders>
          </w:tcPr>
          <w:p w14:paraId="4896748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555CF10" w14:textId="4F01B350"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85C6A1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15</w:t>
            </w:r>
          </w:p>
        </w:tc>
        <w:tc>
          <w:tcPr>
            <w:tcW w:w="5152" w:type="dxa"/>
            <w:tcBorders>
              <w:top w:val="nil"/>
              <w:left w:val="nil"/>
              <w:bottom w:val="single" w:sz="4" w:space="0" w:color="auto"/>
              <w:right w:val="single" w:sz="4" w:space="0" w:color="auto"/>
            </w:tcBorders>
            <w:shd w:val="clear" w:color="auto" w:fill="auto"/>
            <w:hideMark/>
          </w:tcPr>
          <w:p w14:paraId="0C5F1FCB"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Nguyễn Du</w:t>
            </w:r>
          </w:p>
        </w:tc>
        <w:tc>
          <w:tcPr>
            <w:tcW w:w="1560" w:type="dxa"/>
            <w:tcBorders>
              <w:top w:val="nil"/>
              <w:left w:val="nil"/>
              <w:bottom w:val="single" w:sz="4" w:space="0" w:color="auto"/>
              <w:right w:val="single" w:sz="4" w:space="0" w:color="auto"/>
            </w:tcBorders>
            <w:shd w:val="clear" w:color="auto" w:fill="auto"/>
            <w:noWrap/>
            <w:hideMark/>
          </w:tcPr>
          <w:p w14:paraId="3853790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120</w:t>
            </w:r>
          </w:p>
        </w:tc>
        <w:tc>
          <w:tcPr>
            <w:tcW w:w="1553" w:type="dxa"/>
            <w:tcBorders>
              <w:top w:val="nil"/>
              <w:left w:val="nil"/>
              <w:bottom w:val="single" w:sz="4" w:space="0" w:color="auto"/>
              <w:right w:val="single" w:sz="4" w:space="0" w:color="auto"/>
            </w:tcBorders>
          </w:tcPr>
          <w:p w14:paraId="0F48F47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2267D17" w14:textId="7CD6F1A9"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7F57F6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16</w:t>
            </w:r>
          </w:p>
        </w:tc>
        <w:tc>
          <w:tcPr>
            <w:tcW w:w="5152" w:type="dxa"/>
            <w:tcBorders>
              <w:top w:val="nil"/>
              <w:left w:val="nil"/>
              <w:bottom w:val="single" w:sz="4" w:space="0" w:color="auto"/>
              <w:right w:val="single" w:sz="4" w:space="0" w:color="auto"/>
            </w:tcBorders>
            <w:shd w:val="clear" w:color="auto" w:fill="auto"/>
            <w:hideMark/>
          </w:tcPr>
          <w:p w14:paraId="2024EC6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Quỳnh Nhai</w:t>
            </w:r>
          </w:p>
        </w:tc>
        <w:tc>
          <w:tcPr>
            <w:tcW w:w="1560" w:type="dxa"/>
            <w:tcBorders>
              <w:top w:val="nil"/>
              <w:left w:val="nil"/>
              <w:bottom w:val="single" w:sz="4" w:space="0" w:color="auto"/>
              <w:right w:val="single" w:sz="4" w:space="0" w:color="auto"/>
            </w:tcBorders>
            <w:shd w:val="clear" w:color="auto" w:fill="auto"/>
            <w:noWrap/>
            <w:hideMark/>
          </w:tcPr>
          <w:p w14:paraId="438F0E5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200</w:t>
            </w:r>
          </w:p>
        </w:tc>
        <w:tc>
          <w:tcPr>
            <w:tcW w:w="1553" w:type="dxa"/>
            <w:tcBorders>
              <w:top w:val="nil"/>
              <w:left w:val="nil"/>
              <w:bottom w:val="single" w:sz="4" w:space="0" w:color="auto"/>
              <w:right w:val="single" w:sz="4" w:space="0" w:color="auto"/>
            </w:tcBorders>
          </w:tcPr>
          <w:p w14:paraId="5D01D35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DDDB5D6" w14:textId="2A15564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999D8D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17</w:t>
            </w:r>
          </w:p>
        </w:tc>
        <w:tc>
          <w:tcPr>
            <w:tcW w:w="5152" w:type="dxa"/>
            <w:tcBorders>
              <w:top w:val="nil"/>
              <w:left w:val="nil"/>
              <w:bottom w:val="single" w:sz="4" w:space="0" w:color="auto"/>
              <w:right w:val="single" w:sz="4" w:space="0" w:color="auto"/>
            </w:tcBorders>
            <w:shd w:val="clear" w:color="auto" w:fill="auto"/>
            <w:hideMark/>
          </w:tcPr>
          <w:p w14:paraId="1E215347"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Mường Giôn</w:t>
            </w:r>
          </w:p>
        </w:tc>
        <w:tc>
          <w:tcPr>
            <w:tcW w:w="1560" w:type="dxa"/>
            <w:tcBorders>
              <w:top w:val="nil"/>
              <w:left w:val="nil"/>
              <w:bottom w:val="single" w:sz="4" w:space="0" w:color="auto"/>
              <w:right w:val="single" w:sz="4" w:space="0" w:color="auto"/>
            </w:tcBorders>
            <w:shd w:val="clear" w:color="auto" w:fill="auto"/>
            <w:noWrap/>
            <w:hideMark/>
          </w:tcPr>
          <w:p w14:paraId="7F849F3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140</w:t>
            </w:r>
          </w:p>
        </w:tc>
        <w:tc>
          <w:tcPr>
            <w:tcW w:w="1553" w:type="dxa"/>
            <w:tcBorders>
              <w:top w:val="nil"/>
              <w:left w:val="nil"/>
              <w:bottom w:val="single" w:sz="4" w:space="0" w:color="auto"/>
              <w:right w:val="single" w:sz="4" w:space="0" w:color="auto"/>
            </w:tcBorders>
          </w:tcPr>
          <w:p w14:paraId="0F9C631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6012620" w14:textId="7D92867A"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5D95A21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18</w:t>
            </w:r>
          </w:p>
        </w:tc>
        <w:tc>
          <w:tcPr>
            <w:tcW w:w="5152" w:type="dxa"/>
            <w:tcBorders>
              <w:top w:val="nil"/>
              <w:left w:val="nil"/>
              <w:bottom w:val="single" w:sz="4" w:space="0" w:color="auto"/>
              <w:right w:val="single" w:sz="4" w:space="0" w:color="auto"/>
            </w:tcBorders>
            <w:shd w:val="clear" w:color="auto" w:fill="auto"/>
            <w:hideMark/>
          </w:tcPr>
          <w:p w14:paraId="507833E8"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Mai Sơn</w:t>
            </w:r>
          </w:p>
        </w:tc>
        <w:tc>
          <w:tcPr>
            <w:tcW w:w="1560" w:type="dxa"/>
            <w:tcBorders>
              <w:top w:val="nil"/>
              <w:left w:val="nil"/>
              <w:bottom w:val="single" w:sz="4" w:space="0" w:color="auto"/>
              <w:right w:val="single" w:sz="4" w:space="0" w:color="auto"/>
            </w:tcBorders>
            <w:shd w:val="clear" w:color="auto" w:fill="auto"/>
            <w:noWrap/>
            <w:hideMark/>
          </w:tcPr>
          <w:p w14:paraId="2E6C262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521</w:t>
            </w:r>
          </w:p>
        </w:tc>
        <w:tc>
          <w:tcPr>
            <w:tcW w:w="1553" w:type="dxa"/>
            <w:tcBorders>
              <w:top w:val="nil"/>
              <w:left w:val="nil"/>
              <w:bottom w:val="single" w:sz="4" w:space="0" w:color="auto"/>
              <w:right w:val="single" w:sz="4" w:space="0" w:color="auto"/>
            </w:tcBorders>
          </w:tcPr>
          <w:p w14:paraId="793DF2B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26C7F36" w14:textId="5894AAF2"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5205FA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19</w:t>
            </w:r>
          </w:p>
        </w:tc>
        <w:tc>
          <w:tcPr>
            <w:tcW w:w="5152" w:type="dxa"/>
            <w:tcBorders>
              <w:top w:val="nil"/>
              <w:left w:val="nil"/>
              <w:bottom w:val="single" w:sz="4" w:space="0" w:color="auto"/>
              <w:right w:val="single" w:sz="4" w:space="0" w:color="auto"/>
            </w:tcBorders>
            <w:shd w:val="clear" w:color="auto" w:fill="auto"/>
            <w:hideMark/>
          </w:tcPr>
          <w:p w14:paraId="7603900B"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THPT Cò Nòi</w:t>
            </w:r>
          </w:p>
        </w:tc>
        <w:tc>
          <w:tcPr>
            <w:tcW w:w="1560" w:type="dxa"/>
            <w:tcBorders>
              <w:top w:val="nil"/>
              <w:left w:val="nil"/>
              <w:bottom w:val="single" w:sz="4" w:space="0" w:color="auto"/>
              <w:right w:val="single" w:sz="4" w:space="0" w:color="auto"/>
            </w:tcBorders>
            <w:shd w:val="clear" w:color="auto" w:fill="auto"/>
            <w:noWrap/>
            <w:hideMark/>
          </w:tcPr>
          <w:p w14:paraId="01B9DD5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315</w:t>
            </w:r>
          </w:p>
        </w:tc>
        <w:tc>
          <w:tcPr>
            <w:tcW w:w="1553" w:type="dxa"/>
            <w:tcBorders>
              <w:top w:val="nil"/>
              <w:left w:val="nil"/>
              <w:bottom w:val="single" w:sz="4" w:space="0" w:color="auto"/>
              <w:right w:val="single" w:sz="4" w:space="0" w:color="auto"/>
            </w:tcBorders>
          </w:tcPr>
          <w:p w14:paraId="5A6EF1BC"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16F6516" w14:textId="6D3CA1B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7590E1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20</w:t>
            </w:r>
          </w:p>
        </w:tc>
        <w:tc>
          <w:tcPr>
            <w:tcW w:w="5152" w:type="dxa"/>
            <w:tcBorders>
              <w:top w:val="nil"/>
              <w:left w:val="nil"/>
              <w:bottom w:val="single" w:sz="4" w:space="0" w:color="auto"/>
              <w:right w:val="single" w:sz="4" w:space="0" w:color="auto"/>
            </w:tcBorders>
            <w:shd w:val="clear" w:color="auto" w:fill="auto"/>
            <w:hideMark/>
          </w:tcPr>
          <w:p w14:paraId="1E7E602C" w14:textId="503273E1"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Chu Văn Thịnh</w:t>
            </w:r>
          </w:p>
        </w:tc>
        <w:tc>
          <w:tcPr>
            <w:tcW w:w="1560" w:type="dxa"/>
            <w:tcBorders>
              <w:top w:val="nil"/>
              <w:left w:val="nil"/>
              <w:bottom w:val="single" w:sz="4" w:space="0" w:color="auto"/>
              <w:right w:val="single" w:sz="4" w:space="0" w:color="auto"/>
            </w:tcBorders>
            <w:shd w:val="clear" w:color="auto" w:fill="auto"/>
            <w:noWrap/>
            <w:hideMark/>
          </w:tcPr>
          <w:p w14:paraId="713C4D5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342</w:t>
            </w:r>
          </w:p>
        </w:tc>
        <w:tc>
          <w:tcPr>
            <w:tcW w:w="1553" w:type="dxa"/>
            <w:tcBorders>
              <w:top w:val="nil"/>
              <w:left w:val="nil"/>
              <w:bottom w:val="single" w:sz="4" w:space="0" w:color="auto"/>
              <w:right w:val="single" w:sz="4" w:space="0" w:color="auto"/>
            </w:tcBorders>
          </w:tcPr>
          <w:p w14:paraId="4A15FE2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D559B5D" w14:textId="48C4931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985C14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21</w:t>
            </w:r>
          </w:p>
        </w:tc>
        <w:tc>
          <w:tcPr>
            <w:tcW w:w="5152" w:type="dxa"/>
            <w:tcBorders>
              <w:top w:val="nil"/>
              <w:left w:val="nil"/>
              <w:bottom w:val="single" w:sz="4" w:space="0" w:color="auto"/>
              <w:right w:val="single" w:sz="4" w:space="0" w:color="auto"/>
            </w:tcBorders>
            <w:shd w:val="clear" w:color="auto" w:fill="auto"/>
            <w:hideMark/>
          </w:tcPr>
          <w:p w14:paraId="3B53A04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Yên Châu</w:t>
            </w:r>
          </w:p>
        </w:tc>
        <w:tc>
          <w:tcPr>
            <w:tcW w:w="1560" w:type="dxa"/>
            <w:tcBorders>
              <w:top w:val="nil"/>
              <w:left w:val="nil"/>
              <w:bottom w:val="single" w:sz="4" w:space="0" w:color="auto"/>
              <w:right w:val="single" w:sz="4" w:space="0" w:color="auto"/>
            </w:tcBorders>
            <w:shd w:val="clear" w:color="auto" w:fill="auto"/>
            <w:noWrap/>
            <w:hideMark/>
          </w:tcPr>
          <w:p w14:paraId="12395A9B"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309</w:t>
            </w:r>
          </w:p>
        </w:tc>
        <w:tc>
          <w:tcPr>
            <w:tcW w:w="1553" w:type="dxa"/>
            <w:tcBorders>
              <w:top w:val="nil"/>
              <w:left w:val="nil"/>
              <w:bottom w:val="single" w:sz="4" w:space="0" w:color="auto"/>
              <w:right w:val="single" w:sz="4" w:space="0" w:color="auto"/>
            </w:tcBorders>
          </w:tcPr>
          <w:p w14:paraId="384C6AB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513FE19" w14:textId="66A5FA1D"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8361B5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22</w:t>
            </w:r>
          </w:p>
        </w:tc>
        <w:tc>
          <w:tcPr>
            <w:tcW w:w="5152" w:type="dxa"/>
            <w:tcBorders>
              <w:top w:val="nil"/>
              <w:left w:val="nil"/>
              <w:bottom w:val="single" w:sz="4" w:space="0" w:color="auto"/>
              <w:right w:val="single" w:sz="4" w:space="0" w:color="auto"/>
            </w:tcBorders>
            <w:shd w:val="clear" w:color="auto" w:fill="auto"/>
            <w:hideMark/>
          </w:tcPr>
          <w:p w14:paraId="6EC2FF23"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Phiêng Khoài</w:t>
            </w:r>
          </w:p>
        </w:tc>
        <w:tc>
          <w:tcPr>
            <w:tcW w:w="1560" w:type="dxa"/>
            <w:tcBorders>
              <w:top w:val="nil"/>
              <w:left w:val="nil"/>
              <w:bottom w:val="single" w:sz="4" w:space="0" w:color="auto"/>
              <w:right w:val="single" w:sz="4" w:space="0" w:color="auto"/>
            </w:tcBorders>
            <w:shd w:val="clear" w:color="auto" w:fill="auto"/>
            <w:noWrap/>
            <w:hideMark/>
          </w:tcPr>
          <w:p w14:paraId="49C2E69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210</w:t>
            </w:r>
          </w:p>
        </w:tc>
        <w:tc>
          <w:tcPr>
            <w:tcW w:w="1553" w:type="dxa"/>
            <w:tcBorders>
              <w:top w:val="nil"/>
              <w:left w:val="nil"/>
              <w:bottom w:val="single" w:sz="4" w:space="0" w:color="auto"/>
              <w:right w:val="single" w:sz="4" w:space="0" w:color="auto"/>
            </w:tcBorders>
          </w:tcPr>
          <w:p w14:paraId="0879275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0CD19B15" w14:textId="2AE80C27"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B07F27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23</w:t>
            </w:r>
          </w:p>
        </w:tc>
        <w:tc>
          <w:tcPr>
            <w:tcW w:w="5152" w:type="dxa"/>
            <w:tcBorders>
              <w:top w:val="nil"/>
              <w:left w:val="nil"/>
              <w:bottom w:val="single" w:sz="4" w:space="0" w:color="auto"/>
              <w:right w:val="single" w:sz="4" w:space="0" w:color="auto"/>
            </w:tcBorders>
            <w:shd w:val="clear" w:color="auto" w:fill="auto"/>
            <w:hideMark/>
          </w:tcPr>
          <w:p w14:paraId="7AEE13A6"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Mộc Lỵ</w:t>
            </w:r>
          </w:p>
        </w:tc>
        <w:tc>
          <w:tcPr>
            <w:tcW w:w="1560" w:type="dxa"/>
            <w:tcBorders>
              <w:top w:val="nil"/>
              <w:left w:val="nil"/>
              <w:bottom w:val="single" w:sz="4" w:space="0" w:color="auto"/>
              <w:right w:val="single" w:sz="4" w:space="0" w:color="auto"/>
            </w:tcBorders>
            <w:shd w:val="clear" w:color="auto" w:fill="auto"/>
            <w:noWrap/>
            <w:hideMark/>
          </w:tcPr>
          <w:p w14:paraId="1A74C5B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413</w:t>
            </w:r>
          </w:p>
        </w:tc>
        <w:tc>
          <w:tcPr>
            <w:tcW w:w="1553" w:type="dxa"/>
            <w:tcBorders>
              <w:top w:val="nil"/>
              <w:left w:val="nil"/>
              <w:bottom w:val="single" w:sz="4" w:space="0" w:color="auto"/>
              <w:right w:val="single" w:sz="4" w:space="0" w:color="auto"/>
            </w:tcBorders>
          </w:tcPr>
          <w:p w14:paraId="2327073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762B1F8" w14:textId="2B4BA02B"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60371E7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24</w:t>
            </w:r>
          </w:p>
        </w:tc>
        <w:tc>
          <w:tcPr>
            <w:tcW w:w="5152" w:type="dxa"/>
            <w:tcBorders>
              <w:top w:val="nil"/>
              <w:left w:val="nil"/>
              <w:bottom w:val="single" w:sz="4" w:space="0" w:color="auto"/>
              <w:right w:val="single" w:sz="4" w:space="0" w:color="auto"/>
            </w:tcBorders>
            <w:shd w:val="clear" w:color="auto" w:fill="auto"/>
            <w:hideMark/>
          </w:tcPr>
          <w:p w14:paraId="3D97962A"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Thảo Nguyên</w:t>
            </w:r>
          </w:p>
        </w:tc>
        <w:tc>
          <w:tcPr>
            <w:tcW w:w="1560" w:type="dxa"/>
            <w:tcBorders>
              <w:top w:val="nil"/>
              <w:left w:val="nil"/>
              <w:bottom w:val="single" w:sz="4" w:space="0" w:color="auto"/>
              <w:right w:val="single" w:sz="4" w:space="0" w:color="auto"/>
            </w:tcBorders>
            <w:shd w:val="clear" w:color="auto" w:fill="auto"/>
            <w:noWrap/>
            <w:hideMark/>
          </w:tcPr>
          <w:p w14:paraId="7B689D2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375</w:t>
            </w:r>
          </w:p>
        </w:tc>
        <w:tc>
          <w:tcPr>
            <w:tcW w:w="1553" w:type="dxa"/>
            <w:tcBorders>
              <w:top w:val="nil"/>
              <w:left w:val="nil"/>
              <w:bottom w:val="single" w:sz="4" w:space="0" w:color="auto"/>
              <w:right w:val="single" w:sz="4" w:space="0" w:color="auto"/>
            </w:tcBorders>
          </w:tcPr>
          <w:p w14:paraId="0F4C626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430363A2" w14:textId="00678F31"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2052633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25</w:t>
            </w:r>
          </w:p>
        </w:tc>
        <w:tc>
          <w:tcPr>
            <w:tcW w:w="5152" w:type="dxa"/>
            <w:tcBorders>
              <w:top w:val="nil"/>
              <w:left w:val="nil"/>
              <w:bottom w:val="single" w:sz="4" w:space="0" w:color="auto"/>
              <w:right w:val="single" w:sz="4" w:space="0" w:color="auto"/>
            </w:tcBorders>
            <w:shd w:val="clear" w:color="auto" w:fill="auto"/>
            <w:hideMark/>
          </w:tcPr>
          <w:p w14:paraId="13B51305" w14:textId="385DD051" w:rsidR="007A55B3" w:rsidRPr="001351BE" w:rsidRDefault="003B578B"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eastAsia="vi-VN" w:bidi="ar-SA"/>
              </w:rPr>
              <w:t xml:space="preserve">- Trường </w:t>
            </w:r>
            <w:r w:rsidR="007A55B3" w:rsidRPr="001351BE">
              <w:rPr>
                <w:rFonts w:ascii="Times New Roman" w:eastAsia="Times New Roman" w:hAnsi="Times New Roman" w:cs="Times New Roman"/>
                <w:sz w:val="24"/>
                <w:szCs w:val="24"/>
                <w:lang w:val="vi-VN" w:eastAsia="vi-VN" w:bidi="ar-SA"/>
              </w:rPr>
              <w:t>THCS, THPT Chiềng Sơn</w:t>
            </w:r>
          </w:p>
        </w:tc>
        <w:tc>
          <w:tcPr>
            <w:tcW w:w="1560" w:type="dxa"/>
            <w:tcBorders>
              <w:top w:val="nil"/>
              <w:left w:val="nil"/>
              <w:bottom w:val="single" w:sz="4" w:space="0" w:color="auto"/>
              <w:right w:val="single" w:sz="4" w:space="0" w:color="auto"/>
            </w:tcBorders>
            <w:shd w:val="clear" w:color="auto" w:fill="auto"/>
            <w:noWrap/>
            <w:hideMark/>
          </w:tcPr>
          <w:p w14:paraId="24A758B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308</w:t>
            </w:r>
          </w:p>
        </w:tc>
        <w:tc>
          <w:tcPr>
            <w:tcW w:w="1553" w:type="dxa"/>
            <w:tcBorders>
              <w:top w:val="nil"/>
              <w:left w:val="nil"/>
              <w:bottom w:val="single" w:sz="4" w:space="0" w:color="auto"/>
              <w:right w:val="single" w:sz="4" w:space="0" w:color="auto"/>
            </w:tcBorders>
          </w:tcPr>
          <w:p w14:paraId="1FECFDC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C33035A" w14:textId="61CF9C5F"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7412210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26</w:t>
            </w:r>
          </w:p>
        </w:tc>
        <w:tc>
          <w:tcPr>
            <w:tcW w:w="5152" w:type="dxa"/>
            <w:tcBorders>
              <w:top w:val="nil"/>
              <w:left w:val="nil"/>
              <w:bottom w:val="single" w:sz="4" w:space="0" w:color="auto"/>
              <w:right w:val="single" w:sz="4" w:space="0" w:color="auto"/>
            </w:tcBorders>
            <w:shd w:val="clear" w:color="auto" w:fill="auto"/>
            <w:hideMark/>
          </w:tcPr>
          <w:p w14:paraId="768B02C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Vân Hồ</w:t>
            </w:r>
          </w:p>
        </w:tc>
        <w:tc>
          <w:tcPr>
            <w:tcW w:w="1560" w:type="dxa"/>
            <w:tcBorders>
              <w:top w:val="nil"/>
              <w:left w:val="nil"/>
              <w:bottom w:val="single" w:sz="4" w:space="0" w:color="auto"/>
              <w:right w:val="single" w:sz="4" w:space="0" w:color="auto"/>
            </w:tcBorders>
            <w:shd w:val="clear" w:color="auto" w:fill="auto"/>
            <w:noWrap/>
            <w:hideMark/>
          </w:tcPr>
          <w:p w14:paraId="4DF7884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204</w:t>
            </w:r>
          </w:p>
        </w:tc>
        <w:tc>
          <w:tcPr>
            <w:tcW w:w="1553" w:type="dxa"/>
            <w:tcBorders>
              <w:top w:val="nil"/>
              <w:left w:val="nil"/>
              <w:bottom w:val="single" w:sz="4" w:space="0" w:color="auto"/>
              <w:right w:val="single" w:sz="4" w:space="0" w:color="auto"/>
            </w:tcBorders>
          </w:tcPr>
          <w:p w14:paraId="74AEC6C5"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BEA4797" w14:textId="700C60BC" w:rsidTr="001351BE">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3C14501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27</w:t>
            </w:r>
          </w:p>
        </w:tc>
        <w:tc>
          <w:tcPr>
            <w:tcW w:w="5152" w:type="dxa"/>
            <w:tcBorders>
              <w:top w:val="nil"/>
              <w:left w:val="nil"/>
              <w:bottom w:val="single" w:sz="4" w:space="0" w:color="auto"/>
              <w:right w:val="single" w:sz="4" w:space="0" w:color="auto"/>
            </w:tcBorders>
            <w:shd w:val="clear" w:color="auto" w:fill="auto"/>
            <w:hideMark/>
          </w:tcPr>
          <w:p w14:paraId="72514544"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 Trường THPT Mộc Hạ</w:t>
            </w:r>
          </w:p>
        </w:tc>
        <w:tc>
          <w:tcPr>
            <w:tcW w:w="1560" w:type="dxa"/>
            <w:tcBorders>
              <w:top w:val="nil"/>
              <w:left w:val="nil"/>
              <w:bottom w:val="single" w:sz="4" w:space="0" w:color="auto"/>
              <w:right w:val="single" w:sz="4" w:space="0" w:color="auto"/>
            </w:tcBorders>
            <w:shd w:val="clear" w:color="auto" w:fill="auto"/>
            <w:noWrap/>
            <w:hideMark/>
          </w:tcPr>
          <w:p w14:paraId="32DB236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135</w:t>
            </w:r>
          </w:p>
        </w:tc>
        <w:tc>
          <w:tcPr>
            <w:tcW w:w="1553" w:type="dxa"/>
            <w:tcBorders>
              <w:top w:val="nil"/>
              <w:left w:val="nil"/>
              <w:bottom w:val="single" w:sz="4" w:space="0" w:color="auto"/>
              <w:right w:val="single" w:sz="4" w:space="0" w:color="auto"/>
            </w:tcBorders>
          </w:tcPr>
          <w:p w14:paraId="25E7FF2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FF553F" w:rsidRPr="001351BE" w14:paraId="51ACEE88" w14:textId="77777777" w:rsidTr="001351BE">
        <w:trPr>
          <w:trHeight w:val="300"/>
        </w:trPr>
        <w:tc>
          <w:tcPr>
            <w:tcW w:w="1080" w:type="dxa"/>
            <w:tcBorders>
              <w:top w:val="nil"/>
              <w:left w:val="single" w:sz="4" w:space="0" w:color="auto"/>
              <w:bottom w:val="single" w:sz="4" w:space="0" w:color="auto"/>
              <w:right w:val="single" w:sz="4" w:space="0" w:color="auto"/>
            </w:tcBorders>
            <w:shd w:val="clear" w:color="auto" w:fill="auto"/>
          </w:tcPr>
          <w:p w14:paraId="251C3F1D" w14:textId="01194046" w:rsidR="00FF553F" w:rsidRPr="00FF553F" w:rsidRDefault="00FF553F" w:rsidP="001351BE">
            <w:pPr>
              <w:jc w:val="center"/>
              <w:rPr>
                <w:rFonts w:ascii="Times New Roman" w:eastAsia="Times New Roman" w:hAnsi="Times New Roman" w:cs="Times New Roman"/>
                <w:b/>
                <w:bCs/>
                <w:sz w:val="24"/>
                <w:szCs w:val="24"/>
                <w:lang w:eastAsia="vi-VN" w:bidi="ar-SA"/>
              </w:rPr>
            </w:pPr>
            <w:r w:rsidRPr="00FF553F">
              <w:rPr>
                <w:rFonts w:ascii="Times New Roman" w:eastAsia="Times New Roman" w:hAnsi="Times New Roman" w:cs="Times New Roman"/>
                <w:b/>
                <w:bCs/>
                <w:sz w:val="24"/>
                <w:szCs w:val="24"/>
                <w:lang w:eastAsia="vi-VN" w:bidi="ar-SA"/>
              </w:rPr>
              <w:t>III</w:t>
            </w:r>
          </w:p>
        </w:tc>
        <w:tc>
          <w:tcPr>
            <w:tcW w:w="5152" w:type="dxa"/>
            <w:tcBorders>
              <w:top w:val="nil"/>
              <w:left w:val="nil"/>
              <w:bottom w:val="single" w:sz="4" w:space="0" w:color="auto"/>
              <w:right w:val="single" w:sz="4" w:space="0" w:color="auto"/>
            </w:tcBorders>
            <w:shd w:val="clear" w:color="auto" w:fill="auto"/>
          </w:tcPr>
          <w:p w14:paraId="47AE069D" w14:textId="641D4272" w:rsidR="00FF553F" w:rsidRPr="00FF553F" w:rsidRDefault="00FF553F" w:rsidP="001351BE">
            <w:pPr>
              <w:jc w:val="both"/>
              <w:rPr>
                <w:rFonts w:ascii="Times New Roman" w:eastAsia="Times New Roman" w:hAnsi="Times New Roman" w:cs="Times New Roman"/>
                <w:b/>
                <w:bCs/>
                <w:sz w:val="24"/>
                <w:szCs w:val="24"/>
                <w:lang w:eastAsia="vi-VN" w:bidi="ar-SA"/>
              </w:rPr>
            </w:pPr>
            <w:r w:rsidRPr="00FF553F">
              <w:rPr>
                <w:rFonts w:ascii="Times New Roman" w:eastAsia="Times New Roman" w:hAnsi="Times New Roman" w:cs="Times New Roman"/>
                <w:b/>
                <w:bCs/>
                <w:sz w:val="24"/>
                <w:szCs w:val="24"/>
                <w:lang w:eastAsia="vi-VN" w:bidi="ar-SA"/>
              </w:rPr>
              <w:t>Trung tâm GDTX</w:t>
            </w:r>
          </w:p>
        </w:tc>
        <w:tc>
          <w:tcPr>
            <w:tcW w:w="1560" w:type="dxa"/>
            <w:tcBorders>
              <w:top w:val="nil"/>
              <w:left w:val="nil"/>
              <w:bottom w:val="single" w:sz="4" w:space="0" w:color="auto"/>
              <w:right w:val="single" w:sz="4" w:space="0" w:color="auto"/>
            </w:tcBorders>
            <w:shd w:val="clear" w:color="auto" w:fill="auto"/>
            <w:noWrap/>
          </w:tcPr>
          <w:p w14:paraId="7A408F05" w14:textId="0E9E0AED" w:rsidR="00FF553F" w:rsidRPr="001351BE" w:rsidRDefault="00FF553F"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b/>
                <w:bCs/>
                <w:sz w:val="24"/>
                <w:szCs w:val="24"/>
                <w:lang w:val="vi-VN" w:eastAsia="vi-VN" w:bidi="ar-SA"/>
              </w:rPr>
              <w:t>1</w:t>
            </w:r>
            <w:r>
              <w:rPr>
                <w:rFonts w:ascii="Times New Roman" w:eastAsia="Times New Roman" w:hAnsi="Times New Roman" w:cs="Times New Roman"/>
                <w:b/>
                <w:bCs/>
                <w:sz w:val="24"/>
                <w:szCs w:val="24"/>
                <w:lang w:eastAsia="vi-VN" w:bidi="ar-SA"/>
              </w:rPr>
              <w:t>.</w:t>
            </w:r>
            <w:r w:rsidRPr="001351BE">
              <w:rPr>
                <w:rFonts w:ascii="Times New Roman" w:eastAsia="Times New Roman" w:hAnsi="Times New Roman" w:cs="Times New Roman"/>
                <w:b/>
                <w:bCs/>
                <w:sz w:val="24"/>
                <w:szCs w:val="24"/>
                <w:lang w:val="vi-VN" w:eastAsia="vi-VN" w:bidi="ar-SA"/>
              </w:rPr>
              <w:t>132</w:t>
            </w:r>
          </w:p>
        </w:tc>
        <w:tc>
          <w:tcPr>
            <w:tcW w:w="1553" w:type="dxa"/>
            <w:tcBorders>
              <w:top w:val="nil"/>
              <w:left w:val="nil"/>
              <w:bottom w:val="single" w:sz="4" w:space="0" w:color="auto"/>
              <w:right w:val="single" w:sz="4" w:space="0" w:color="auto"/>
            </w:tcBorders>
          </w:tcPr>
          <w:p w14:paraId="19BBB8CA" w14:textId="77777777" w:rsidR="00FF553F" w:rsidRPr="001351BE" w:rsidRDefault="00FF553F" w:rsidP="001351BE">
            <w:pPr>
              <w:jc w:val="center"/>
              <w:rPr>
                <w:rFonts w:ascii="Times New Roman" w:eastAsia="Times New Roman" w:hAnsi="Times New Roman" w:cs="Times New Roman"/>
                <w:sz w:val="24"/>
                <w:szCs w:val="24"/>
                <w:lang w:val="vi-VN" w:eastAsia="vi-VN" w:bidi="ar-SA"/>
              </w:rPr>
            </w:pPr>
          </w:p>
        </w:tc>
      </w:tr>
      <w:tr w:rsidR="007A55B3" w:rsidRPr="001351BE" w14:paraId="18260902" w14:textId="0CE3D988" w:rsidTr="001351BE">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1AD52D7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w:t>
            </w:r>
          </w:p>
        </w:tc>
        <w:tc>
          <w:tcPr>
            <w:tcW w:w="5152" w:type="dxa"/>
            <w:tcBorders>
              <w:top w:val="single" w:sz="4" w:space="0" w:color="auto"/>
              <w:left w:val="nil"/>
              <w:bottom w:val="single" w:sz="4" w:space="0" w:color="auto"/>
              <w:right w:val="single" w:sz="4" w:space="0" w:color="auto"/>
            </w:tcBorders>
            <w:shd w:val="clear" w:color="auto" w:fill="auto"/>
            <w:noWrap/>
            <w:hideMark/>
          </w:tcPr>
          <w:p w14:paraId="7F3E097D"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Yên Châu</w:t>
            </w:r>
          </w:p>
        </w:tc>
        <w:tc>
          <w:tcPr>
            <w:tcW w:w="1560" w:type="dxa"/>
            <w:tcBorders>
              <w:top w:val="single" w:sz="4" w:space="0" w:color="auto"/>
              <w:left w:val="nil"/>
              <w:bottom w:val="single" w:sz="4" w:space="0" w:color="auto"/>
              <w:right w:val="single" w:sz="4" w:space="0" w:color="auto"/>
            </w:tcBorders>
            <w:shd w:val="clear" w:color="auto" w:fill="auto"/>
            <w:noWrap/>
            <w:hideMark/>
          </w:tcPr>
          <w:p w14:paraId="09FF09C2"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124</w:t>
            </w:r>
          </w:p>
        </w:tc>
        <w:tc>
          <w:tcPr>
            <w:tcW w:w="1553" w:type="dxa"/>
            <w:tcBorders>
              <w:top w:val="single" w:sz="4" w:space="0" w:color="auto"/>
              <w:left w:val="nil"/>
              <w:bottom w:val="single" w:sz="4" w:space="0" w:color="auto"/>
              <w:right w:val="single" w:sz="4" w:space="0" w:color="auto"/>
            </w:tcBorders>
          </w:tcPr>
          <w:p w14:paraId="1C1CE82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31F58C4F" w14:textId="1C0337C0"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063447A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w:t>
            </w:r>
          </w:p>
        </w:tc>
        <w:tc>
          <w:tcPr>
            <w:tcW w:w="5152" w:type="dxa"/>
            <w:tcBorders>
              <w:top w:val="nil"/>
              <w:left w:val="nil"/>
              <w:bottom w:val="single" w:sz="4" w:space="0" w:color="auto"/>
              <w:right w:val="single" w:sz="4" w:space="0" w:color="auto"/>
            </w:tcBorders>
            <w:shd w:val="clear" w:color="auto" w:fill="auto"/>
            <w:noWrap/>
            <w:hideMark/>
          </w:tcPr>
          <w:p w14:paraId="1EAE894C"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Phù Yên</w:t>
            </w:r>
          </w:p>
        </w:tc>
        <w:tc>
          <w:tcPr>
            <w:tcW w:w="1560" w:type="dxa"/>
            <w:tcBorders>
              <w:top w:val="nil"/>
              <w:left w:val="nil"/>
              <w:bottom w:val="single" w:sz="4" w:space="0" w:color="auto"/>
              <w:right w:val="single" w:sz="4" w:space="0" w:color="auto"/>
            </w:tcBorders>
            <w:shd w:val="clear" w:color="auto" w:fill="auto"/>
            <w:noWrap/>
            <w:hideMark/>
          </w:tcPr>
          <w:p w14:paraId="28D5ED1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146</w:t>
            </w:r>
          </w:p>
        </w:tc>
        <w:tc>
          <w:tcPr>
            <w:tcW w:w="1553" w:type="dxa"/>
            <w:tcBorders>
              <w:top w:val="nil"/>
              <w:left w:val="nil"/>
              <w:bottom w:val="single" w:sz="4" w:space="0" w:color="auto"/>
              <w:right w:val="single" w:sz="4" w:space="0" w:color="auto"/>
            </w:tcBorders>
          </w:tcPr>
          <w:p w14:paraId="427E85D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89A3123" w14:textId="0AE1285B"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34147D5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3</w:t>
            </w:r>
          </w:p>
        </w:tc>
        <w:tc>
          <w:tcPr>
            <w:tcW w:w="5152" w:type="dxa"/>
            <w:tcBorders>
              <w:top w:val="nil"/>
              <w:left w:val="nil"/>
              <w:bottom w:val="single" w:sz="4" w:space="0" w:color="auto"/>
              <w:right w:val="single" w:sz="4" w:space="0" w:color="auto"/>
            </w:tcBorders>
            <w:shd w:val="clear" w:color="auto" w:fill="auto"/>
            <w:noWrap/>
            <w:hideMark/>
          </w:tcPr>
          <w:p w14:paraId="1118D610"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Bắc Yên</w:t>
            </w:r>
          </w:p>
        </w:tc>
        <w:tc>
          <w:tcPr>
            <w:tcW w:w="1560" w:type="dxa"/>
            <w:tcBorders>
              <w:top w:val="nil"/>
              <w:left w:val="nil"/>
              <w:bottom w:val="single" w:sz="4" w:space="0" w:color="auto"/>
              <w:right w:val="single" w:sz="4" w:space="0" w:color="auto"/>
            </w:tcBorders>
            <w:shd w:val="clear" w:color="auto" w:fill="auto"/>
            <w:noWrap/>
            <w:hideMark/>
          </w:tcPr>
          <w:p w14:paraId="00D8CF6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68</w:t>
            </w:r>
          </w:p>
        </w:tc>
        <w:tc>
          <w:tcPr>
            <w:tcW w:w="1553" w:type="dxa"/>
            <w:tcBorders>
              <w:top w:val="nil"/>
              <w:left w:val="nil"/>
              <w:bottom w:val="single" w:sz="4" w:space="0" w:color="auto"/>
              <w:right w:val="single" w:sz="4" w:space="0" w:color="auto"/>
            </w:tcBorders>
          </w:tcPr>
          <w:p w14:paraId="7AD5D4B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6FCCF95B" w14:textId="784E7061"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6E5BC974"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w:t>
            </w:r>
          </w:p>
        </w:tc>
        <w:tc>
          <w:tcPr>
            <w:tcW w:w="5152" w:type="dxa"/>
            <w:tcBorders>
              <w:top w:val="nil"/>
              <w:left w:val="nil"/>
              <w:bottom w:val="single" w:sz="4" w:space="0" w:color="auto"/>
              <w:right w:val="single" w:sz="4" w:space="0" w:color="auto"/>
            </w:tcBorders>
            <w:shd w:val="clear" w:color="auto" w:fill="auto"/>
            <w:noWrap/>
            <w:hideMark/>
          </w:tcPr>
          <w:p w14:paraId="524C6641"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Thuận Châu</w:t>
            </w:r>
          </w:p>
        </w:tc>
        <w:tc>
          <w:tcPr>
            <w:tcW w:w="1560" w:type="dxa"/>
            <w:tcBorders>
              <w:top w:val="nil"/>
              <w:left w:val="nil"/>
              <w:bottom w:val="single" w:sz="4" w:space="0" w:color="auto"/>
              <w:right w:val="single" w:sz="4" w:space="0" w:color="auto"/>
            </w:tcBorders>
            <w:shd w:val="clear" w:color="auto" w:fill="auto"/>
            <w:noWrap/>
            <w:hideMark/>
          </w:tcPr>
          <w:p w14:paraId="57FBBEA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103</w:t>
            </w:r>
          </w:p>
        </w:tc>
        <w:tc>
          <w:tcPr>
            <w:tcW w:w="1553" w:type="dxa"/>
            <w:tcBorders>
              <w:top w:val="nil"/>
              <w:left w:val="nil"/>
              <w:bottom w:val="single" w:sz="4" w:space="0" w:color="auto"/>
              <w:right w:val="single" w:sz="4" w:space="0" w:color="auto"/>
            </w:tcBorders>
          </w:tcPr>
          <w:p w14:paraId="743A3BD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C2B8BD9" w14:textId="791671A8"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2587143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w:t>
            </w:r>
          </w:p>
        </w:tc>
        <w:tc>
          <w:tcPr>
            <w:tcW w:w="5152" w:type="dxa"/>
            <w:tcBorders>
              <w:top w:val="nil"/>
              <w:left w:val="nil"/>
              <w:bottom w:val="single" w:sz="4" w:space="0" w:color="auto"/>
              <w:right w:val="single" w:sz="4" w:space="0" w:color="auto"/>
            </w:tcBorders>
            <w:shd w:val="clear" w:color="auto" w:fill="auto"/>
            <w:noWrap/>
            <w:hideMark/>
          </w:tcPr>
          <w:p w14:paraId="4A1F5B12"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Sông Mã</w:t>
            </w:r>
          </w:p>
        </w:tc>
        <w:tc>
          <w:tcPr>
            <w:tcW w:w="1560" w:type="dxa"/>
            <w:tcBorders>
              <w:top w:val="nil"/>
              <w:left w:val="nil"/>
              <w:bottom w:val="single" w:sz="4" w:space="0" w:color="auto"/>
              <w:right w:val="single" w:sz="4" w:space="0" w:color="auto"/>
            </w:tcBorders>
            <w:shd w:val="clear" w:color="auto" w:fill="auto"/>
            <w:noWrap/>
            <w:hideMark/>
          </w:tcPr>
          <w:p w14:paraId="2FF59A4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214</w:t>
            </w:r>
          </w:p>
        </w:tc>
        <w:tc>
          <w:tcPr>
            <w:tcW w:w="1553" w:type="dxa"/>
            <w:tcBorders>
              <w:top w:val="nil"/>
              <w:left w:val="nil"/>
              <w:bottom w:val="single" w:sz="4" w:space="0" w:color="auto"/>
              <w:right w:val="single" w:sz="4" w:space="0" w:color="auto"/>
            </w:tcBorders>
          </w:tcPr>
          <w:p w14:paraId="6D13300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D54F1FD" w14:textId="1426F323"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2DA0F4A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lastRenderedPageBreak/>
              <w:t>6</w:t>
            </w:r>
          </w:p>
        </w:tc>
        <w:tc>
          <w:tcPr>
            <w:tcW w:w="5152" w:type="dxa"/>
            <w:tcBorders>
              <w:top w:val="nil"/>
              <w:left w:val="nil"/>
              <w:bottom w:val="single" w:sz="4" w:space="0" w:color="auto"/>
              <w:right w:val="single" w:sz="4" w:space="0" w:color="auto"/>
            </w:tcBorders>
            <w:shd w:val="clear" w:color="auto" w:fill="auto"/>
            <w:noWrap/>
            <w:hideMark/>
          </w:tcPr>
          <w:p w14:paraId="12D7599B"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Mường La</w:t>
            </w:r>
          </w:p>
        </w:tc>
        <w:tc>
          <w:tcPr>
            <w:tcW w:w="1560" w:type="dxa"/>
            <w:tcBorders>
              <w:top w:val="nil"/>
              <w:left w:val="nil"/>
              <w:bottom w:val="single" w:sz="4" w:space="0" w:color="auto"/>
              <w:right w:val="single" w:sz="4" w:space="0" w:color="auto"/>
            </w:tcBorders>
            <w:shd w:val="clear" w:color="auto" w:fill="auto"/>
            <w:noWrap/>
            <w:hideMark/>
          </w:tcPr>
          <w:p w14:paraId="6A955118"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93</w:t>
            </w:r>
          </w:p>
        </w:tc>
        <w:tc>
          <w:tcPr>
            <w:tcW w:w="1553" w:type="dxa"/>
            <w:tcBorders>
              <w:top w:val="nil"/>
              <w:left w:val="nil"/>
              <w:bottom w:val="single" w:sz="4" w:space="0" w:color="auto"/>
              <w:right w:val="single" w:sz="4" w:space="0" w:color="auto"/>
            </w:tcBorders>
          </w:tcPr>
          <w:p w14:paraId="354A30CD"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1880505F" w14:textId="7A3EECF4"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3ED462C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7</w:t>
            </w:r>
          </w:p>
        </w:tc>
        <w:tc>
          <w:tcPr>
            <w:tcW w:w="5152" w:type="dxa"/>
            <w:tcBorders>
              <w:top w:val="nil"/>
              <w:left w:val="nil"/>
              <w:bottom w:val="single" w:sz="4" w:space="0" w:color="auto"/>
              <w:right w:val="single" w:sz="4" w:space="0" w:color="auto"/>
            </w:tcBorders>
            <w:shd w:val="clear" w:color="auto" w:fill="auto"/>
            <w:noWrap/>
            <w:hideMark/>
          </w:tcPr>
          <w:p w14:paraId="74DF6840"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Sốp Cộp</w:t>
            </w:r>
          </w:p>
        </w:tc>
        <w:tc>
          <w:tcPr>
            <w:tcW w:w="1560" w:type="dxa"/>
            <w:tcBorders>
              <w:top w:val="nil"/>
              <w:left w:val="nil"/>
              <w:bottom w:val="single" w:sz="4" w:space="0" w:color="auto"/>
              <w:right w:val="single" w:sz="4" w:space="0" w:color="auto"/>
            </w:tcBorders>
            <w:shd w:val="clear" w:color="auto" w:fill="auto"/>
            <w:noWrap/>
            <w:hideMark/>
          </w:tcPr>
          <w:p w14:paraId="39AF634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56</w:t>
            </w:r>
          </w:p>
        </w:tc>
        <w:tc>
          <w:tcPr>
            <w:tcW w:w="1553" w:type="dxa"/>
            <w:tcBorders>
              <w:top w:val="nil"/>
              <w:left w:val="nil"/>
              <w:bottom w:val="single" w:sz="4" w:space="0" w:color="auto"/>
              <w:right w:val="single" w:sz="4" w:space="0" w:color="auto"/>
            </w:tcBorders>
          </w:tcPr>
          <w:p w14:paraId="5B154D97"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D49865C" w14:textId="5B4E8AEC"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0D97FB1F"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8</w:t>
            </w:r>
          </w:p>
        </w:tc>
        <w:tc>
          <w:tcPr>
            <w:tcW w:w="5152" w:type="dxa"/>
            <w:tcBorders>
              <w:top w:val="nil"/>
              <w:left w:val="nil"/>
              <w:bottom w:val="single" w:sz="4" w:space="0" w:color="auto"/>
              <w:right w:val="single" w:sz="4" w:space="0" w:color="auto"/>
            </w:tcBorders>
            <w:shd w:val="clear" w:color="auto" w:fill="auto"/>
            <w:noWrap/>
            <w:hideMark/>
          </w:tcPr>
          <w:p w14:paraId="1A8986F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Quỳnh Nhai</w:t>
            </w:r>
          </w:p>
        </w:tc>
        <w:tc>
          <w:tcPr>
            <w:tcW w:w="1560" w:type="dxa"/>
            <w:tcBorders>
              <w:top w:val="nil"/>
              <w:left w:val="nil"/>
              <w:bottom w:val="single" w:sz="4" w:space="0" w:color="auto"/>
              <w:right w:val="single" w:sz="4" w:space="0" w:color="auto"/>
            </w:tcBorders>
            <w:shd w:val="clear" w:color="auto" w:fill="auto"/>
            <w:noWrap/>
            <w:hideMark/>
          </w:tcPr>
          <w:p w14:paraId="290C70A1"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90</w:t>
            </w:r>
          </w:p>
        </w:tc>
        <w:tc>
          <w:tcPr>
            <w:tcW w:w="1553" w:type="dxa"/>
            <w:tcBorders>
              <w:top w:val="nil"/>
              <w:left w:val="nil"/>
              <w:bottom w:val="single" w:sz="4" w:space="0" w:color="auto"/>
              <w:right w:val="single" w:sz="4" w:space="0" w:color="auto"/>
            </w:tcBorders>
          </w:tcPr>
          <w:p w14:paraId="6F345D3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53EC5828" w14:textId="46EA07BD"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68B4684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9</w:t>
            </w:r>
          </w:p>
        </w:tc>
        <w:tc>
          <w:tcPr>
            <w:tcW w:w="5152" w:type="dxa"/>
            <w:tcBorders>
              <w:top w:val="nil"/>
              <w:left w:val="nil"/>
              <w:bottom w:val="single" w:sz="4" w:space="0" w:color="auto"/>
              <w:right w:val="single" w:sz="4" w:space="0" w:color="auto"/>
            </w:tcBorders>
            <w:shd w:val="clear" w:color="auto" w:fill="auto"/>
            <w:noWrap/>
            <w:hideMark/>
          </w:tcPr>
          <w:p w14:paraId="6C10C14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Mai Sơn</w:t>
            </w:r>
          </w:p>
        </w:tc>
        <w:tc>
          <w:tcPr>
            <w:tcW w:w="1560" w:type="dxa"/>
            <w:tcBorders>
              <w:top w:val="nil"/>
              <w:left w:val="nil"/>
              <w:bottom w:val="single" w:sz="4" w:space="0" w:color="auto"/>
              <w:right w:val="single" w:sz="4" w:space="0" w:color="auto"/>
            </w:tcBorders>
            <w:shd w:val="clear" w:color="auto" w:fill="auto"/>
            <w:noWrap/>
            <w:hideMark/>
          </w:tcPr>
          <w:p w14:paraId="59D4CDE9"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129</w:t>
            </w:r>
          </w:p>
        </w:tc>
        <w:tc>
          <w:tcPr>
            <w:tcW w:w="1553" w:type="dxa"/>
            <w:tcBorders>
              <w:top w:val="nil"/>
              <w:left w:val="nil"/>
              <w:bottom w:val="single" w:sz="4" w:space="0" w:color="auto"/>
              <w:right w:val="single" w:sz="4" w:space="0" w:color="auto"/>
            </w:tcBorders>
          </w:tcPr>
          <w:p w14:paraId="1B37AD0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761AE44B" w14:textId="41F50D47"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2CFEE1A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10</w:t>
            </w:r>
          </w:p>
        </w:tc>
        <w:tc>
          <w:tcPr>
            <w:tcW w:w="5152" w:type="dxa"/>
            <w:tcBorders>
              <w:top w:val="nil"/>
              <w:left w:val="nil"/>
              <w:bottom w:val="single" w:sz="4" w:space="0" w:color="auto"/>
              <w:right w:val="single" w:sz="4" w:space="0" w:color="auto"/>
            </w:tcBorders>
            <w:shd w:val="clear" w:color="auto" w:fill="auto"/>
            <w:noWrap/>
            <w:hideMark/>
          </w:tcPr>
          <w:p w14:paraId="4924A04F"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Mộc Châu</w:t>
            </w:r>
          </w:p>
        </w:tc>
        <w:tc>
          <w:tcPr>
            <w:tcW w:w="1560" w:type="dxa"/>
            <w:tcBorders>
              <w:top w:val="nil"/>
              <w:left w:val="nil"/>
              <w:bottom w:val="single" w:sz="4" w:space="0" w:color="auto"/>
              <w:right w:val="single" w:sz="4" w:space="0" w:color="auto"/>
            </w:tcBorders>
            <w:shd w:val="clear" w:color="auto" w:fill="auto"/>
            <w:noWrap/>
            <w:hideMark/>
          </w:tcPr>
          <w:p w14:paraId="1D26D736"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45</w:t>
            </w:r>
          </w:p>
        </w:tc>
        <w:tc>
          <w:tcPr>
            <w:tcW w:w="1553" w:type="dxa"/>
            <w:tcBorders>
              <w:top w:val="nil"/>
              <w:left w:val="nil"/>
              <w:bottom w:val="single" w:sz="4" w:space="0" w:color="auto"/>
              <w:right w:val="single" w:sz="4" w:space="0" w:color="auto"/>
            </w:tcBorders>
          </w:tcPr>
          <w:p w14:paraId="710B37AE"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B567EAF" w14:textId="5663F4B6" w:rsidTr="001351BE">
        <w:trPr>
          <w:trHeight w:val="300"/>
        </w:trPr>
        <w:tc>
          <w:tcPr>
            <w:tcW w:w="1080" w:type="dxa"/>
            <w:tcBorders>
              <w:top w:val="nil"/>
              <w:left w:val="single" w:sz="4" w:space="0" w:color="auto"/>
              <w:bottom w:val="single" w:sz="4" w:space="0" w:color="auto"/>
              <w:right w:val="single" w:sz="4" w:space="0" w:color="auto"/>
            </w:tcBorders>
            <w:shd w:val="clear" w:color="auto" w:fill="auto"/>
            <w:noWrap/>
            <w:hideMark/>
          </w:tcPr>
          <w:p w14:paraId="00B4FB80"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11</w:t>
            </w:r>
          </w:p>
        </w:tc>
        <w:tc>
          <w:tcPr>
            <w:tcW w:w="5152" w:type="dxa"/>
            <w:tcBorders>
              <w:top w:val="nil"/>
              <w:left w:val="nil"/>
              <w:bottom w:val="single" w:sz="4" w:space="0" w:color="auto"/>
              <w:right w:val="single" w:sz="4" w:space="0" w:color="auto"/>
            </w:tcBorders>
            <w:shd w:val="clear" w:color="auto" w:fill="auto"/>
            <w:noWrap/>
            <w:hideMark/>
          </w:tcPr>
          <w:p w14:paraId="3A21007E" w14:textId="77777777" w:rsidR="007A55B3" w:rsidRPr="001351BE" w:rsidRDefault="007A55B3" w:rsidP="001351BE">
            <w:pPr>
              <w:jc w:val="both"/>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Trung tâm Giáo dục thường xuyên huyện Vân Hồ</w:t>
            </w:r>
          </w:p>
        </w:tc>
        <w:tc>
          <w:tcPr>
            <w:tcW w:w="1560" w:type="dxa"/>
            <w:tcBorders>
              <w:top w:val="nil"/>
              <w:left w:val="nil"/>
              <w:bottom w:val="single" w:sz="4" w:space="0" w:color="auto"/>
              <w:right w:val="single" w:sz="4" w:space="0" w:color="auto"/>
            </w:tcBorders>
            <w:shd w:val="clear" w:color="auto" w:fill="auto"/>
            <w:noWrap/>
            <w:hideMark/>
          </w:tcPr>
          <w:p w14:paraId="1F1CB4F3"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r w:rsidRPr="001351BE">
              <w:rPr>
                <w:rFonts w:ascii="Times New Roman" w:eastAsia="Times New Roman" w:hAnsi="Times New Roman" w:cs="Times New Roman"/>
                <w:sz w:val="24"/>
                <w:szCs w:val="24"/>
                <w:lang w:val="vi-VN" w:eastAsia="vi-VN" w:bidi="ar-SA"/>
              </w:rPr>
              <w:t>64</w:t>
            </w:r>
          </w:p>
        </w:tc>
        <w:tc>
          <w:tcPr>
            <w:tcW w:w="1553" w:type="dxa"/>
            <w:tcBorders>
              <w:top w:val="nil"/>
              <w:left w:val="nil"/>
              <w:bottom w:val="single" w:sz="4" w:space="0" w:color="auto"/>
              <w:right w:val="single" w:sz="4" w:space="0" w:color="auto"/>
            </w:tcBorders>
          </w:tcPr>
          <w:p w14:paraId="53AFD68A" w14:textId="77777777" w:rsidR="007A55B3" w:rsidRPr="001351BE" w:rsidRDefault="007A55B3" w:rsidP="001351BE">
            <w:pPr>
              <w:jc w:val="center"/>
              <w:rPr>
                <w:rFonts w:ascii="Times New Roman" w:eastAsia="Times New Roman" w:hAnsi="Times New Roman" w:cs="Times New Roman"/>
                <w:sz w:val="24"/>
                <w:szCs w:val="24"/>
                <w:lang w:val="vi-VN" w:eastAsia="vi-VN" w:bidi="ar-SA"/>
              </w:rPr>
            </w:pPr>
          </w:p>
        </w:tc>
      </w:tr>
      <w:tr w:rsidR="007A55B3" w:rsidRPr="001351BE" w14:paraId="2FA4BDD6" w14:textId="7A9029AB" w:rsidTr="001351BE">
        <w:trPr>
          <w:trHeight w:val="300"/>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1066622" w14:textId="1ABAB3CC" w:rsidR="007A55B3" w:rsidRPr="00FE151D" w:rsidRDefault="007A55B3" w:rsidP="00FF553F">
            <w:pPr>
              <w:jc w:val="center"/>
              <w:rPr>
                <w:rFonts w:ascii="Times New Roman" w:eastAsia="Times New Roman" w:hAnsi="Times New Roman" w:cs="Times New Roman"/>
                <w:b/>
                <w:sz w:val="24"/>
                <w:szCs w:val="24"/>
                <w:lang w:val="nb-NO" w:eastAsia="vi-VN" w:bidi="ar-SA"/>
              </w:rPr>
            </w:pPr>
            <w:r w:rsidRPr="001351BE">
              <w:rPr>
                <w:rFonts w:ascii="Times New Roman" w:eastAsia="Times New Roman" w:hAnsi="Times New Roman" w:cs="Times New Roman"/>
                <w:b/>
                <w:sz w:val="24"/>
                <w:szCs w:val="24"/>
                <w:lang w:val="vi-VN" w:eastAsia="vi-VN" w:bidi="ar-SA"/>
              </w:rPr>
              <w:t xml:space="preserve">Tổng </w:t>
            </w:r>
            <w:r w:rsidR="00FE151D" w:rsidRPr="00FE151D">
              <w:rPr>
                <w:rFonts w:ascii="Times New Roman" w:eastAsia="Times New Roman" w:hAnsi="Times New Roman" w:cs="Times New Roman"/>
                <w:b/>
                <w:sz w:val="24"/>
                <w:szCs w:val="24"/>
                <w:lang w:val="nb-NO" w:eastAsia="vi-VN" w:bidi="ar-SA"/>
              </w:rPr>
              <w:t>(I+II+I</w:t>
            </w:r>
            <w:r w:rsidR="00FE151D">
              <w:rPr>
                <w:rFonts w:ascii="Times New Roman" w:eastAsia="Times New Roman" w:hAnsi="Times New Roman" w:cs="Times New Roman"/>
                <w:b/>
                <w:sz w:val="24"/>
                <w:szCs w:val="24"/>
                <w:lang w:val="nb-NO" w:eastAsia="vi-VN" w:bidi="ar-SA"/>
              </w:rPr>
              <w:t>II)</w:t>
            </w:r>
          </w:p>
        </w:tc>
        <w:tc>
          <w:tcPr>
            <w:tcW w:w="1560" w:type="dxa"/>
            <w:tcBorders>
              <w:top w:val="nil"/>
              <w:left w:val="nil"/>
              <w:bottom w:val="single" w:sz="4" w:space="0" w:color="auto"/>
              <w:right w:val="single" w:sz="4" w:space="0" w:color="auto"/>
            </w:tcBorders>
            <w:shd w:val="clear" w:color="auto" w:fill="auto"/>
            <w:noWrap/>
            <w:hideMark/>
          </w:tcPr>
          <w:p w14:paraId="1D891985" w14:textId="4552AE1D" w:rsidR="007A55B3" w:rsidRPr="001351BE" w:rsidRDefault="007A55B3" w:rsidP="001351BE">
            <w:pPr>
              <w:jc w:val="center"/>
              <w:rPr>
                <w:rFonts w:ascii="Times New Roman" w:eastAsia="Times New Roman" w:hAnsi="Times New Roman" w:cs="Times New Roman"/>
                <w:b/>
                <w:bCs/>
                <w:sz w:val="24"/>
                <w:szCs w:val="24"/>
                <w:lang w:val="vi-VN" w:eastAsia="vi-VN" w:bidi="ar-SA"/>
              </w:rPr>
            </w:pPr>
            <w:r w:rsidRPr="001351BE">
              <w:rPr>
                <w:rFonts w:ascii="Times New Roman" w:eastAsia="Times New Roman" w:hAnsi="Times New Roman" w:cs="Times New Roman"/>
                <w:b/>
                <w:bCs/>
                <w:sz w:val="24"/>
                <w:szCs w:val="24"/>
                <w:lang w:val="vi-VN" w:eastAsia="vi-VN" w:bidi="ar-SA"/>
              </w:rPr>
              <w:t>14</w:t>
            </w:r>
            <w:r w:rsidR="00FE151D">
              <w:rPr>
                <w:rFonts w:ascii="Times New Roman" w:eastAsia="Times New Roman" w:hAnsi="Times New Roman" w:cs="Times New Roman"/>
                <w:b/>
                <w:bCs/>
                <w:sz w:val="24"/>
                <w:szCs w:val="24"/>
                <w:lang w:eastAsia="vi-VN" w:bidi="ar-SA"/>
              </w:rPr>
              <w:t>.</w:t>
            </w:r>
            <w:r w:rsidRPr="001351BE">
              <w:rPr>
                <w:rFonts w:ascii="Times New Roman" w:eastAsia="Times New Roman" w:hAnsi="Times New Roman" w:cs="Times New Roman"/>
                <w:b/>
                <w:bCs/>
                <w:sz w:val="24"/>
                <w:szCs w:val="24"/>
                <w:lang w:val="vi-VN" w:eastAsia="vi-VN" w:bidi="ar-SA"/>
              </w:rPr>
              <w:t>751</w:t>
            </w:r>
          </w:p>
        </w:tc>
        <w:tc>
          <w:tcPr>
            <w:tcW w:w="1553" w:type="dxa"/>
            <w:tcBorders>
              <w:top w:val="nil"/>
              <w:left w:val="nil"/>
              <w:bottom w:val="single" w:sz="4" w:space="0" w:color="auto"/>
              <w:right w:val="single" w:sz="4" w:space="0" w:color="auto"/>
            </w:tcBorders>
          </w:tcPr>
          <w:p w14:paraId="079B803B" w14:textId="77777777" w:rsidR="007A55B3" w:rsidRPr="001351BE" w:rsidRDefault="007A55B3" w:rsidP="001351BE">
            <w:pPr>
              <w:jc w:val="center"/>
              <w:rPr>
                <w:rFonts w:ascii="Times New Roman" w:eastAsia="Times New Roman" w:hAnsi="Times New Roman" w:cs="Times New Roman"/>
                <w:b/>
                <w:bCs/>
                <w:sz w:val="24"/>
                <w:szCs w:val="24"/>
                <w:lang w:val="vi-VN" w:eastAsia="vi-VN" w:bidi="ar-SA"/>
              </w:rPr>
            </w:pPr>
          </w:p>
        </w:tc>
      </w:tr>
    </w:tbl>
    <w:p w14:paraId="2DECDF7A" w14:textId="77777777" w:rsidR="007A55B3" w:rsidRPr="00314CB5" w:rsidRDefault="007A55B3">
      <w:pPr>
        <w:spacing w:after="200" w:line="276" w:lineRule="auto"/>
        <w:rPr>
          <w:rFonts w:ascii="Times New Roman" w:hAnsi="Times New Roman" w:cs="Times New Roman"/>
          <w:color w:val="auto"/>
          <w:lang w:val="vi-VN"/>
        </w:rPr>
      </w:pPr>
    </w:p>
    <w:sectPr w:rsidR="007A55B3" w:rsidRPr="00314CB5" w:rsidSect="00FF553F">
      <w:footerReference w:type="default" r:id="rId8"/>
      <w:pgSz w:w="11907" w:h="16840" w:code="9"/>
      <w:pgMar w:top="1134" w:right="1134" w:bottom="1134" w:left="1418" w:header="720" w:footer="3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37803" w14:textId="77777777" w:rsidR="00E870E4" w:rsidRDefault="00E870E4" w:rsidP="007015A3">
      <w:r>
        <w:separator/>
      </w:r>
    </w:p>
  </w:endnote>
  <w:endnote w:type="continuationSeparator" w:id="0">
    <w:p w14:paraId="7F3228C2" w14:textId="77777777" w:rsidR="00E870E4" w:rsidRDefault="00E870E4" w:rsidP="0070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06643"/>
      <w:docPartObj>
        <w:docPartGallery w:val="Page Numbers (Bottom of Page)"/>
        <w:docPartUnique/>
      </w:docPartObj>
    </w:sdtPr>
    <w:sdtContent>
      <w:p w14:paraId="546B200E" w14:textId="64BF715B" w:rsidR="007015A3" w:rsidRDefault="007015A3">
        <w:pPr>
          <w:pStyle w:val="Footer"/>
          <w:jc w:val="center"/>
        </w:pPr>
        <w:r>
          <w:fldChar w:fldCharType="begin"/>
        </w:r>
        <w:r>
          <w:instrText>PAGE   \* MERGEFORMAT</w:instrText>
        </w:r>
        <w:r>
          <w:fldChar w:fldCharType="separate"/>
        </w:r>
        <w:r>
          <w:rPr>
            <w:lang w:val="vi-VN"/>
          </w:rPr>
          <w:t>2</w:t>
        </w:r>
        <w:r>
          <w:fldChar w:fldCharType="end"/>
        </w:r>
      </w:p>
    </w:sdtContent>
  </w:sdt>
  <w:p w14:paraId="3EB5A711" w14:textId="77777777" w:rsidR="007015A3" w:rsidRDefault="0070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A8CE" w14:textId="77777777" w:rsidR="00E870E4" w:rsidRDefault="00E870E4" w:rsidP="007015A3">
      <w:r>
        <w:separator/>
      </w:r>
    </w:p>
  </w:footnote>
  <w:footnote w:type="continuationSeparator" w:id="0">
    <w:p w14:paraId="7FB69C85" w14:textId="77777777" w:rsidR="00E870E4" w:rsidRDefault="00E870E4" w:rsidP="00701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D7E72"/>
    <w:multiLevelType w:val="multilevel"/>
    <w:tmpl w:val="38C8D844"/>
    <w:lvl w:ilvl="0">
      <w:start w:val="2"/>
      <w:numFmt w:val="decimal"/>
      <w:lvlText w:val="%1."/>
      <w:lvlJc w:val="left"/>
      <w:pPr>
        <w:ind w:left="450" w:hanging="450"/>
      </w:pPr>
      <w:rPr>
        <w:rFonts w:hint="default"/>
      </w:rPr>
    </w:lvl>
    <w:lvl w:ilvl="1">
      <w:start w:val="1"/>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 w15:restartNumberingAfterBreak="0">
    <w:nsid w:val="29B42466"/>
    <w:multiLevelType w:val="hybridMultilevel"/>
    <w:tmpl w:val="232A6608"/>
    <w:lvl w:ilvl="0" w:tplc="25987D16">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29E909AA"/>
    <w:multiLevelType w:val="hybridMultilevel"/>
    <w:tmpl w:val="15CA3138"/>
    <w:lvl w:ilvl="0" w:tplc="7E8052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309796365">
    <w:abstractNumId w:val="0"/>
  </w:num>
  <w:num w:numId="2" w16cid:durableId="116340004">
    <w:abstractNumId w:val="1"/>
  </w:num>
  <w:num w:numId="3" w16cid:durableId="137627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3E3"/>
    <w:rsid w:val="000007CF"/>
    <w:rsid w:val="0000284C"/>
    <w:rsid w:val="00005397"/>
    <w:rsid w:val="00007245"/>
    <w:rsid w:val="0001114D"/>
    <w:rsid w:val="0001243E"/>
    <w:rsid w:val="000175F6"/>
    <w:rsid w:val="00030C59"/>
    <w:rsid w:val="000350FF"/>
    <w:rsid w:val="00037856"/>
    <w:rsid w:val="000512BE"/>
    <w:rsid w:val="000548F8"/>
    <w:rsid w:val="00055973"/>
    <w:rsid w:val="00055AD0"/>
    <w:rsid w:val="00073583"/>
    <w:rsid w:val="0007666E"/>
    <w:rsid w:val="00077BC5"/>
    <w:rsid w:val="00081F9E"/>
    <w:rsid w:val="0008338B"/>
    <w:rsid w:val="0009239F"/>
    <w:rsid w:val="00093E75"/>
    <w:rsid w:val="00094F21"/>
    <w:rsid w:val="000A0FAA"/>
    <w:rsid w:val="000A6591"/>
    <w:rsid w:val="000B71DB"/>
    <w:rsid w:val="000D0148"/>
    <w:rsid w:val="000D6D7B"/>
    <w:rsid w:val="000D791D"/>
    <w:rsid w:val="000D7C67"/>
    <w:rsid w:val="000E782E"/>
    <w:rsid w:val="000F6DEC"/>
    <w:rsid w:val="00106007"/>
    <w:rsid w:val="00124B81"/>
    <w:rsid w:val="00130E6E"/>
    <w:rsid w:val="001351BE"/>
    <w:rsid w:val="00143C73"/>
    <w:rsid w:val="00144A55"/>
    <w:rsid w:val="00144ED1"/>
    <w:rsid w:val="00157DA2"/>
    <w:rsid w:val="001674F3"/>
    <w:rsid w:val="00185032"/>
    <w:rsid w:val="00185462"/>
    <w:rsid w:val="001A1B6F"/>
    <w:rsid w:val="001A74C3"/>
    <w:rsid w:val="001B4BFD"/>
    <w:rsid w:val="001B5770"/>
    <w:rsid w:val="001C178C"/>
    <w:rsid w:val="001C54EA"/>
    <w:rsid w:val="001D6C9B"/>
    <w:rsid w:val="001E2063"/>
    <w:rsid w:val="001E2C50"/>
    <w:rsid w:val="001E4E2B"/>
    <w:rsid w:val="002131C7"/>
    <w:rsid w:val="00214E52"/>
    <w:rsid w:val="00217D3B"/>
    <w:rsid w:val="0022086E"/>
    <w:rsid w:val="00234F23"/>
    <w:rsid w:val="00235197"/>
    <w:rsid w:val="00235470"/>
    <w:rsid w:val="00240567"/>
    <w:rsid w:val="002517B3"/>
    <w:rsid w:val="00260CDA"/>
    <w:rsid w:val="002709B9"/>
    <w:rsid w:val="00270F93"/>
    <w:rsid w:val="002744F4"/>
    <w:rsid w:val="00280989"/>
    <w:rsid w:val="00282256"/>
    <w:rsid w:val="00285611"/>
    <w:rsid w:val="002901F8"/>
    <w:rsid w:val="00293731"/>
    <w:rsid w:val="002B232A"/>
    <w:rsid w:val="002B5F08"/>
    <w:rsid w:val="002B7EF0"/>
    <w:rsid w:val="002C0B39"/>
    <w:rsid w:val="002C3935"/>
    <w:rsid w:val="002C5E0F"/>
    <w:rsid w:val="002E46DB"/>
    <w:rsid w:val="002E7DA3"/>
    <w:rsid w:val="002F6E13"/>
    <w:rsid w:val="0030592C"/>
    <w:rsid w:val="00310681"/>
    <w:rsid w:val="00314CB5"/>
    <w:rsid w:val="003150C1"/>
    <w:rsid w:val="00317347"/>
    <w:rsid w:val="0032637E"/>
    <w:rsid w:val="00343D1C"/>
    <w:rsid w:val="00344C4F"/>
    <w:rsid w:val="003520E9"/>
    <w:rsid w:val="003601FB"/>
    <w:rsid w:val="00362391"/>
    <w:rsid w:val="00362A2F"/>
    <w:rsid w:val="003736DB"/>
    <w:rsid w:val="00381617"/>
    <w:rsid w:val="00390A7F"/>
    <w:rsid w:val="00397373"/>
    <w:rsid w:val="0039758C"/>
    <w:rsid w:val="003A2A2D"/>
    <w:rsid w:val="003B1A56"/>
    <w:rsid w:val="003B355A"/>
    <w:rsid w:val="003B578B"/>
    <w:rsid w:val="003B6600"/>
    <w:rsid w:val="003E5EF3"/>
    <w:rsid w:val="003E66CC"/>
    <w:rsid w:val="00403349"/>
    <w:rsid w:val="00404131"/>
    <w:rsid w:val="00417F13"/>
    <w:rsid w:val="00425613"/>
    <w:rsid w:val="0042643D"/>
    <w:rsid w:val="00431564"/>
    <w:rsid w:val="00435039"/>
    <w:rsid w:val="00437753"/>
    <w:rsid w:val="00443245"/>
    <w:rsid w:val="00443448"/>
    <w:rsid w:val="00451EB0"/>
    <w:rsid w:val="004541C4"/>
    <w:rsid w:val="00467C7D"/>
    <w:rsid w:val="00467CCF"/>
    <w:rsid w:val="00472740"/>
    <w:rsid w:val="004739C4"/>
    <w:rsid w:val="00485BA0"/>
    <w:rsid w:val="004864D9"/>
    <w:rsid w:val="004868DC"/>
    <w:rsid w:val="004A7AC8"/>
    <w:rsid w:val="004B282B"/>
    <w:rsid w:val="004B3442"/>
    <w:rsid w:val="004D41D9"/>
    <w:rsid w:val="004D6A79"/>
    <w:rsid w:val="004D7811"/>
    <w:rsid w:val="00502960"/>
    <w:rsid w:val="00506D5D"/>
    <w:rsid w:val="005213E3"/>
    <w:rsid w:val="00523842"/>
    <w:rsid w:val="00530292"/>
    <w:rsid w:val="005371F4"/>
    <w:rsid w:val="005462C3"/>
    <w:rsid w:val="005564CC"/>
    <w:rsid w:val="00567185"/>
    <w:rsid w:val="00580245"/>
    <w:rsid w:val="0058514D"/>
    <w:rsid w:val="0059721B"/>
    <w:rsid w:val="005D402B"/>
    <w:rsid w:val="005D44AC"/>
    <w:rsid w:val="005D5DC2"/>
    <w:rsid w:val="005E40B6"/>
    <w:rsid w:val="005F5663"/>
    <w:rsid w:val="00602C5C"/>
    <w:rsid w:val="006106DF"/>
    <w:rsid w:val="00616452"/>
    <w:rsid w:val="00617210"/>
    <w:rsid w:val="00624A58"/>
    <w:rsid w:val="00624DE5"/>
    <w:rsid w:val="00636B29"/>
    <w:rsid w:val="00647005"/>
    <w:rsid w:val="0064799F"/>
    <w:rsid w:val="006718A8"/>
    <w:rsid w:val="00685403"/>
    <w:rsid w:val="006A1B4E"/>
    <w:rsid w:val="006A3BBB"/>
    <w:rsid w:val="006A7B55"/>
    <w:rsid w:val="006B42E6"/>
    <w:rsid w:val="006D1704"/>
    <w:rsid w:val="006E33ED"/>
    <w:rsid w:val="006E5BE6"/>
    <w:rsid w:val="006E7CAE"/>
    <w:rsid w:val="006F6D82"/>
    <w:rsid w:val="007015A3"/>
    <w:rsid w:val="007127BA"/>
    <w:rsid w:val="00713285"/>
    <w:rsid w:val="00714604"/>
    <w:rsid w:val="00715033"/>
    <w:rsid w:val="0073328F"/>
    <w:rsid w:val="00747909"/>
    <w:rsid w:val="0075278A"/>
    <w:rsid w:val="00755360"/>
    <w:rsid w:val="00756DB8"/>
    <w:rsid w:val="00766E18"/>
    <w:rsid w:val="00773500"/>
    <w:rsid w:val="007803B5"/>
    <w:rsid w:val="007968BD"/>
    <w:rsid w:val="007A55B3"/>
    <w:rsid w:val="007A6982"/>
    <w:rsid w:val="007B0C9C"/>
    <w:rsid w:val="007C0DB2"/>
    <w:rsid w:val="007C39AC"/>
    <w:rsid w:val="007C6021"/>
    <w:rsid w:val="007D452C"/>
    <w:rsid w:val="007D5A01"/>
    <w:rsid w:val="007E6B2D"/>
    <w:rsid w:val="007E7A16"/>
    <w:rsid w:val="007F2288"/>
    <w:rsid w:val="007F2BA7"/>
    <w:rsid w:val="007F7AB5"/>
    <w:rsid w:val="0081215A"/>
    <w:rsid w:val="008247FD"/>
    <w:rsid w:val="008265C8"/>
    <w:rsid w:val="008336FC"/>
    <w:rsid w:val="00841440"/>
    <w:rsid w:val="008428F5"/>
    <w:rsid w:val="00842BA0"/>
    <w:rsid w:val="00846B11"/>
    <w:rsid w:val="0084702F"/>
    <w:rsid w:val="00862AB0"/>
    <w:rsid w:val="008654FB"/>
    <w:rsid w:val="00891200"/>
    <w:rsid w:val="0089799D"/>
    <w:rsid w:val="008A367D"/>
    <w:rsid w:val="008A452C"/>
    <w:rsid w:val="008B15C6"/>
    <w:rsid w:val="008D2D4A"/>
    <w:rsid w:val="008E232D"/>
    <w:rsid w:val="008E42D8"/>
    <w:rsid w:val="008E484D"/>
    <w:rsid w:val="008E710F"/>
    <w:rsid w:val="008F5A43"/>
    <w:rsid w:val="008F6BA9"/>
    <w:rsid w:val="00916C10"/>
    <w:rsid w:val="00917C46"/>
    <w:rsid w:val="0092160B"/>
    <w:rsid w:val="00927840"/>
    <w:rsid w:val="009320A9"/>
    <w:rsid w:val="00932518"/>
    <w:rsid w:val="00940601"/>
    <w:rsid w:val="00941CAC"/>
    <w:rsid w:val="00944159"/>
    <w:rsid w:val="00952DE7"/>
    <w:rsid w:val="00974B89"/>
    <w:rsid w:val="00977761"/>
    <w:rsid w:val="00983CAE"/>
    <w:rsid w:val="00984058"/>
    <w:rsid w:val="0098448C"/>
    <w:rsid w:val="00991BE6"/>
    <w:rsid w:val="00995492"/>
    <w:rsid w:val="0099629E"/>
    <w:rsid w:val="00997FD8"/>
    <w:rsid w:val="009A0885"/>
    <w:rsid w:val="009B0822"/>
    <w:rsid w:val="009D0C64"/>
    <w:rsid w:val="009D3E8B"/>
    <w:rsid w:val="009D7BBB"/>
    <w:rsid w:val="009E14B3"/>
    <w:rsid w:val="009E2FF1"/>
    <w:rsid w:val="009E3967"/>
    <w:rsid w:val="00A153B5"/>
    <w:rsid w:val="00A231C4"/>
    <w:rsid w:val="00A26DDC"/>
    <w:rsid w:val="00A346BA"/>
    <w:rsid w:val="00A36EC4"/>
    <w:rsid w:val="00A416F4"/>
    <w:rsid w:val="00A41BBF"/>
    <w:rsid w:val="00A45ACD"/>
    <w:rsid w:val="00A55FD6"/>
    <w:rsid w:val="00A72E26"/>
    <w:rsid w:val="00A90FBF"/>
    <w:rsid w:val="00A917DE"/>
    <w:rsid w:val="00A932B8"/>
    <w:rsid w:val="00AB037B"/>
    <w:rsid w:val="00AB66C5"/>
    <w:rsid w:val="00AC3087"/>
    <w:rsid w:val="00AC5105"/>
    <w:rsid w:val="00AC7EB8"/>
    <w:rsid w:val="00AD3D76"/>
    <w:rsid w:val="00AD74C7"/>
    <w:rsid w:val="00AD7D26"/>
    <w:rsid w:val="00AE443B"/>
    <w:rsid w:val="00AE6E81"/>
    <w:rsid w:val="00AF2D9F"/>
    <w:rsid w:val="00B13E7A"/>
    <w:rsid w:val="00B344F1"/>
    <w:rsid w:val="00B45C86"/>
    <w:rsid w:val="00B463AA"/>
    <w:rsid w:val="00B548BB"/>
    <w:rsid w:val="00B57BC9"/>
    <w:rsid w:val="00B65B11"/>
    <w:rsid w:val="00B70770"/>
    <w:rsid w:val="00B7106D"/>
    <w:rsid w:val="00B75AFA"/>
    <w:rsid w:val="00B77F27"/>
    <w:rsid w:val="00B81DAC"/>
    <w:rsid w:val="00BA7815"/>
    <w:rsid w:val="00BB240E"/>
    <w:rsid w:val="00BB2818"/>
    <w:rsid w:val="00BB551E"/>
    <w:rsid w:val="00BB6C83"/>
    <w:rsid w:val="00BC1E51"/>
    <w:rsid w:val="00BD1937"/>
    <w:rsid w:val="00BE53B1"/>
    <w:rsid w:val="00BE5724"/>
    <w:rsid w:val="00BF0167"/>
    <w:rsid w:val="00BF498C"/>
    <w:rsid w:val="00C01111"/>
    <w:rsid w:val="00C03A8D"/>
    <w:rsid w:val="00C145F0"/>
    <w:rsid w:val="00C14E4A"/>
    <w:rsid w:val="00C16D34"/>
    <w:rsid w:val="00C25A0C"/>
    <w:rsid w:val="00C27CA1"/>
    <w:rsid w:val="00C32F2E"/>
    <w:rsid w:val="00C32F33"/>
    <w:rsid w:val="00C46B49"/>
    <w:rsid w:val="00C50FA1"/>
    <w:rsid w:val="00C56D6B"/>
    <w:rsid w:val="00C574A0"/>
    <w:rsid w:val="00C60939"/>
    <w:rsid w:val="00C72509"/>
    <w:rsid w:val="00C758E6"/>
    <w:rsid w:val="00C862F3"/>
    <w:rsid w:val="00CA20FC"/>
    <w:rsid w:val="00CB3F5C"/>
    <w:rsid w:val="00CB411A"/>
    <w:rsid w:val="00CC1B5F"/>
    <w:rsid w:val="00CC5E8C"/>
    <w:rsid w:val="00CC66B3"/>
    <w:rsid w:val="00CD500D"/>
    <w:rsid w:val="00CE00D3"/>
    <w:rsid w:val="00CF6742"/>
    <w:rsid w:val="00D016AA"/>
    <w:rsid w:val="00D17A3E"/>
    <w:rsid w:val="00D2137D"/>
    <w:rsid w:val="00D45F3F"/>
    <w:rsid w:val="00D518C5"/>
    <w:rsid w:val="00D5385F"/>
    <w:rsid w:val="00D56F2D"/>
    <w:rsid w:val="00D63318"/>
    <w:rsid w:val="00D633AA"/>
    <w:rsid w:val="00D71D05"/>
    <w:rsid w:val="00D75E31"/>
    <w:rsid w:val="00D83AD0"/>
    <w:rsid w:val="00D84775"/>
    <w:rsid w:val="00D85984"/>
    <w:rsid w:val="00D916C9"/>
    <w:rsid w:val="00D9280A"/>
    <w:rsid w:val="00D928A8"/>
    <w:rsid w:val="00DD48B9"/>
    <w:rsid w:val="00DE16C2"/>
    <w:rsid w:val="00DE469F"/>
    <w:rsid w:val="00DE520A"/>
    <w:rsid w:val="00DE736F"/>
    <w:rsid w:val="00DF2648"/>
    <w:rsid w:val="00E01310"/>
    <w:rsid w:val="00E03DC7"/>
    <w:rsid w:val="00E2091B"/>
    <w:rsid w:val="00E23708"/>
    <w:rsid w:val="00E345B1"/>
    <w:rsid w:val="00E406FB"/>
    <w:rsid w:val="00E42872"/>
    <w:rsid w:val="00E4313C"/>
    <w:rsid w:val="00E61DFC"/>
    <w:rsid w:val="00E64079"/>
    <w:rsid w:val="00E83310"/>
    <w:rsid w:val="00E85F4F"/>
    <w:rsid w:val="00E868E9"/>
    <w:rsid w:val="00E870E4"/>
    <w:rsid w:val="00E873D0"/>
    <w:rsid w:val="00EA5629"/>
    <w:rsid w:val="00EB2B86"/>
    <w:rsid w:val="00EB7608"/>
    <w:rsid w:val="00EC12E2"/>
    <w:rsid w:val="00EC6DD6"/>
    <w:rsid w:val="00ED0A88"/>
    <w:rsid w:val="00ED11FD"/>
    <w:rsid w:val="00ED1E4D"/>
    <w:rsid w:val="00ED61A9"/>
    <w:rsid w:val="00EE74F3"/>
    <w:rsid w:val="00EF5EEB"/>
    <w:rsid w:val="00F02FBA"/>
    <w:rsid w:val="00F1098A"/>
    <w:rsid w:val="00F16920"/>
    <w:rsid w:val="00F16F56"/>
    <w:rsid w:val="00F176EE"/>
    <w:rsid w:val="00F20856"/>
    <w:rsid w:val="00F23799"/>
    <w:rsid w:val="00F27D4E"/>
    <w:rsid w:val="00F300D0"/>
    <w:rsid w:val="00F31880"/>
    <w:rsid w:val="00F31F28"/>
    <w:rsid w:val="00F444C7"/>
    <w:rsid w:val="00F45076"/>
    <w:rsid w:val="00F4721E"/>
    <w:rsid w:val="00F513F8"/>
    <w:rsid w:val="00F559F7"/>
    <w:rsid w:val="00F56491"/>
    <w:rsid w:val="00F62B33"/>
    <w:rsid w:val="00F63F2A"/>
    <w:rsid w:val="00F6635F"/>
    <w:rsid w:val="00F716DC"/>
    <w:rsid w:val="00F8205C"/>
    <w:rsid w:val="00F93192"/>
    <w:rsid w:val="00FA18C8"/>
    <w:rsid w:val="00FA7906"/>
    <w:rsid w:val="00FB6BBF"/>
    <w:rsid w:val="00FC306A"/>
    <w:rsid w:val="00FC5EF9"/>
    <w:rsid w:val="00FD10F6"/>
    <w:rsid w:val="00FD5761"/>
    <w:rsid w:val="00FD7694"/>
    <w:rsid w:val="00FE151D"/>
    <w:rsid w:val="00FE1D0F"/>
    <w:rsid w:val="00FE57C1"/>
    <w:rsid w:val="00FF0476"/>
    <w:rsid w:val="00FF09FC"/>
    <w:rsid w:val="00FF240B"/>
    <w:rsid w:val="00FF496B"/>
    <w:rsid w:val="00FF553F"/>
    <w:rsid w:val="00FF6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2452C"/>
  <w15:docId w15:val="{26F1309C-E67E-43E2-8453-D4842123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3"/>
    <w:pPr>
      <w:spacing w:after="0" w:line="240" w:lineRule="auto"/>
    </w:pPr>
    <w:rPr>
      <w:rFonts w:ascii="Angsana New" w:eastAsia="Cordia New" w:hAnsi="Angsana New" w:cs="AngsanaUPC"/>
      <w:color w:val="000000"/>
      <w:sz w:val="32"/>
      <w:szCs w:val="32"/>
      <w:lang w:bidi="th-TH"/>
    </w:rPr>
  </w:style>
  <w:style w:type="paragraph" w:styleId="Heading1">
    <w:name w:val="heading 1"/>
    <w:basedOn w:val="Normal"/>
    <w:next w:val="Normal"/>
    <w:link w:val="Heading1Char"/>
    <w:qFormat/>
    <w:rsid w:val="005D44AC"/>
    <w:pPr>
      <w:keepNext/>
      <w:outlineLvl w:val="0"/>
    </w:pPr>
    <w:rPr>
      <w:rFonts w:ascii=".VnTime" w:eastAsia="Times New Roman" w:hAnsi=".VnTime" w:cs="Times New Roman"/>
      <w:b/>
      <w:bCs/>
      <w:color w:val="auto"/>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13E3"/>
    <w:pPr>
      <w:ind w:left="720"/>
      <w:contextualSpacing/>
    </w:pPr>
    <w:rPr>
      <w:rFonts w:cs="Angsana New"/>
      <w:szCs w:val="40"/>
    </w:rPr>
  </w:style>
  <w:style w:type="table" w:styleId="TableGrid">
    <w:name w:val="Table Grid"/>
    <w:basedOn w:val="TableNormal"/>
    <w:uiPriority w:val="59"/>
    <w:rsid w:val="000111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D44AC"/>
    <w:rPr>
      <w:rFonts w:ascii=".VnTime" w:eastAsia="Times New Roman" w:hAnsi=".VnTime" w:cs="Times New Roman"/>
      <w:b/>
      <w:bCs/>
      <w:sz w:val="28"/>
      <w:szCs w:val="24"/>
    </w:rPr>
  </w:style>
  <w:style w:type="paragraph" w:styleId="BodyText">
    <w:name w:val="Body Text"/>
    <w:basedOn w:val="Normal"/>
    <w:link w:val="BodyTextChar"/>
    <w:uiPriority w:val="1"/>
    <w:qFormat/>
    <w:rsid w:val="007D452C"/>
    <w:pPr>
      <w:widowControl w:val="0"/>
      <w:autoSpaceDE w:val="0"/>
      <w:autoSpaceDN w:val="0"/>
      <w:spacing w:before="102"/>
      <w:ind w:left="262" w:firstLine="719"/>
      <w:jc w:val="both"/>
    </w:pPr>
    <w:rPr>
      <w:rFonts w:ascii="Times New Roman" w:eastAsia="Times New Roman" w:hAnsi="Times New Roman" w:cs="Times New Roman"/>
      <w:color w:val="auto"/>
      <w:sz w:val="26"/>
      <w:szCs w:val="26"/>
      <w:lang w:bidi="ar-SA"/>
    </w:rPr>
  </w:style>
  <w:style w:type="character" w:customStyle="1" w:styleId="BodyTextChar">
    <w:name w:val="Body Text Char"/>
    <w:basedOn w:val="DefaultParagraphFont"/>
    <w:link w:val="BodyText"/>
    <w:uiPriority w:val="1"/>
    <w:rsid w:val="007D452C"/>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B548BB"/>
    <w:pPr>
      <w:widowControl w:val="0"/>
      <w:autoSpaceDE w:val="0"/>
      <w:autoSpaceDN w:val="0"/>
    </w:pPr>
    <w:rPr>
      <w:rFonts w:ascii="Times New Roman" w:eastAsia="Times New Roman" w:hAnsi="Times New Roman" w:cs="Times New Roman"/>
      <w:color w:val="auto"/>
      <w:sz w:val="22"/>
      <w:szCs w:val="22"/>
      <w:lang w:val="vi" w:bidi="ar-SA"/>
    </w:rPr>
  </w:style>
  <w:style w:type="paragraph" w:styleId="Header">
    <w:name w:val="header"/>
    <w:basedOn w:val="Normal"/>
    <w:link w:val="HeaderChar"/>
    <w:uiPriority w:val="99"/>
    <w:unhideWhenUsed/>
    <w:rsid w:val="007015A3"/>
    <w:pPr>
      <w:tabs>
        <w:tab w:val="center" w:pos="4513"/>
        <w:tab w:val="right" w:pos="9026"/>
      </w:tabs>
    </w:pPr>
    <w:rPr>
      <w:rFonts w:cs="Angsana New"/>
      <w:szCs w:val="40"/>
    </w:rPr>
  </w:style>
  <w:style w:type="character" w:customStyle="1" w:styleId="HeaderChar">
    <w:name w:val="Header Char"/>
    <w:basedOn w:val="DefaultParagraphFont"/>
    <w:link w:val="Header"/>
    <w:uiPriority w:val="99"/>
    <w:rsid w:val="007015A3"/>
    <w:rPr>
      <w:rFonts w:ascii="Angsana New" w:eastAsia="Cordia New" w:hAnsi="Angsana New" w:cs="Angsana New"/>
      <w:color w:val="000000"/>
      <w:sz w:val="32"/>
      <w:szCs w:val="40"/>
      <w:lang w:bidi="th-TH"/>
    </w:rPr>
  </w:style>
  <w:style w:type="paragraph" w:styleId="Footer">
    <w:name w:val="footer"/>
    <w:basedOn w:val="Normal"/>
    <w:link w:val="FooterChar"/>
    <w:uiPriority w:val="99"/>
    <w:unhideWhenUsed/>
    <w:rsid w:val="007015A3"/>
    <w:pPr>
      <w:tabs>
        <w:tab w:val="center" w:pos="4513"/>
        <w:tab w:val="right" w:pos="9026"/>
      </w:tabs>
    </w:pPr>
    <w:rPr>
      <w:rFonts w:cs="Angsana New"/>
      <w:szCs w:val="40"/>
    </w:rPr>
  </w:style>
  <w:style w:type="character" w:customStyle="1" w:styleId="FooterChar">
    <w:name w:val="Footer Char"/>
    <w:basedOn w:val="DefaultParagraphFont"/>
    <w:link w:val="Footer"/>
    <w:uiPriority w:val="99"/>
    <w:rsid w:val="007015A3"/>
    <w:rPr>
      <w:rFonts w:ascii="Angsana New" w:eastAsia="Cordia New" w:hAnsi="Angsana New" w:cs="Angsana New"/>
      <w:color w:val="000000"/>
      <w:sz w:val="32"/>
      <w:szCs w:val="4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531892">
      <w:bodyDiv w:val="1"/>
      <w:marLeft w:val="0"/>
      <w:marRight w:val="0"/>
      <w:marTop w:val="0"/>
      <w:marBottom w:val="0"/>
      <w:divBdr>
        <w:top w:val="none" w:sz="0" w:space="0" w:color="auto"/>
        <w:left w:val="none" w:sz="0" w:space="0" w:color="auto"/>
        <w:bottom w:val="none" w:sz="0" w:space="0" w:color="auto"/>
        <w:right w:val="none" w:sz="0" w:space="0" w:color="auto"/>
      </w:divBdr>
    </w:div>
    <w:div w:id="452134892">
      <w:bodyDiv w:val="1"/>
      <w:marLeft w:val="0"/>
      <w:marRight w:val="0"/>
      <w:marTop w:val="0"/>
      <w:marBottom w:val="0"/>
      <w:divBdr>
        <w:top w:val="none" w:sz="0" w:space="0" w:color="auto"/>
        <w:left w:val="none" w:sz="0" w:space="0" w:color="auto"/>
        <w:bottom w:val="none" w:sz="0" w:space="0" w:color="auto"/>
        <w:right w:val="none" w:sz="0" w:space="0" w:color="auto"/>
      </w:divBdr>
    </w:div>
    <w:div w:id="14184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F175-A678-4292-9854-3268E8A1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BOSS</cp:lastModifiedBy>
  <cp:revision>2</cp:revision>
  <cp:lastPrinted>2021-03-22T07:37:00Z</cp:lastPrinted>
  <dcterms:created xsi:type="dcterms:W3CDTF">2024-06-03T07:47:00Z</dcterms:created>
  <dcterms:modified xsi:type="dcterms:W3CDTF">2024-06-03T07:47:00Z</dcterms:modified>
</cp:coreProperties>
</file>