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7" w:type="dxa"/>
        <w:jc w:val="center"/>
        <w:tblLook w:val="04A0" w:firstRow="1" w:lastRow="0" w:firstColumn="1" w:lastColumn="0" w:noHBand="0" w:noVBand="1"/>
      </w:tblPr>
      <w:tblGrid>
        <w:gridCol w:w="1354"/>
        <w:gridCol w:w="1274"/>
        <w:gridCol w:w="1963"/>
        <w:gridCol w:w="1342"/>
        <w:gridCol w:w="3260"/>
        <w:gridCol w:w="1254"/>
      </w:tblGrid>
      <w:tr w:rsidR="0085194A" w:rsidRPr="0085194A" w14:paraId="7D227DDA" w14:textId="77777777" w:rsidTr="00417652">
        <w:trPr>
          <w:trHeight w:val="340"/>
          <w:jc w:val="center"/>
        </w:trPr>
        <w:tc>
          <w:tcPr>
            <w:tcW w:w="4591" w:type="dxa"/>
            <w:gridSpan w:val="3"/>
            <w:shd w:val="clear" w:color="auto" w:fill="auto"/>
            <w:vAlign w:val="center"/>
          </w:tcPr>
          <w:p w14:paraId="5A18A1CD" w14:textId="77777777" w:rsidR="000426BE" w:rsidRPr="0085194A" w:rsidRDefault="000426BE" w:rsidP="00417652">
            <w:pPr>
              <w:spacing w:line="380" w:lineRule="exact"/>
              <w:jc w:val="center"/>
              <w:rPr>
                <w:color w:val="000000" w:themeColor="text1"/>
                <w:szCs w:val="26"/>
              </w:rPr>
            </w:pPr>
            <w:r w:rsidRPr="0085194A">
              <w:rPr>
                <w:b/>
                <w:color w:val="000000" w:themeColor="text1"/>
                <w:szCs w:val="26"/>
              </w:rPr>
              <w:t>TRƯỜNG CAO ĐẲNG SƠN LA</w:t>
            </w:r>
          </w:p>
        </w:tc>
        <w:tc>
          <w:tcPr>
            <w:tcW w:w="5856" w:type="dxa"/>
            <w:gridSpan w:val="3"/>
            <w:shd w:val="clear" w:color="auto" w:fill="auto"/>
            <w:vAlign w:val="center"/>
          </w:tcPr>
          <w:p w14:paraId="7E04118E" w14:textId="77777777" w:rsidR="000426BE" w:rsidRPr="0085194A" w:rsidRDefault="000426BE" w:rsidP="00417652">
            <w:pPr>
              <w:spacing w:line="380" w:lineRule="exact"/>
              <w:jc w:val="center"/>
              <w:rPr>
                <w:b/>
                <w:color w:val="000000" w:themeColor="text1"/>
                <w:szCs w:val="26"/>
              </w:rPr>
            </w:pPr>
            <w:r w:rsidRPr="0085194A">
              <w:rPr>
                <w:b/>
                <w:color w:val="000000" w:themeColor="text1"/>
                <w:szCs w:val="26"/>
              </w:rPr>
              <w:t>CỘNG HÒA XÃ HỘI CHỦ NGHĨA VIỆT NAM</w:t>
            </w:r>
          </w:p>
        </w:tc>
      </w:tr>
      <w:tr w:rsidR="0085194A" w:rsidRPr="0085194A" w14:paraId="7CAA1BF3" w14:textId="77777777" w:rsidTr="00417652">
        <w:trPr>
          <w:trHeight w:val="340"/>
          <w:jc w:val="center"/>
        </w:trPr>
        <w:tc>
          <w:tcPr>
            <w:tcW w:w="4591" w:type="dxa"/>
            <w:gridSpan w:val="3"/>
            <w:shd w:val="clear" w:color="auto" w:fill="auto"/>
            <w:vAlign w:val="center"/>
          </w:tcPr>
          <w:p w14:paraId="2F430B68" w14:textId="77777777" w:rsidR="000426BE" w:rsidRPr="0085194A" w:rsidRDefault="000426BE" w:rsidP="00417652">
            <w:pPr>
              <w:spacing w:line="380" w:lineRule="exact"/>
              <w:jc w:val="center"/>
              <w:rPr>
                <w:b/>
                <w:color w:val="000000" w:themeColor="text1"/>
                <w:szCs w:val="26"/>
              </w:rPr>
            </w:pPr>
            <w:r w:rsidRPr="0085194A">
              <w:rPr>
                <w:b/>
                <w:color w:val="000000" w:themeColor="text1"/>
                <w:szCs w:val="26"/>
              </w:rPr>
              <w:t>KHOA LÂM NGHIỆP – ĐỊA CHÍNH</w:t>
            </w:r>
          </w:p>
        </w:tc>
        <w:tc>
          <w:tcPr>
            <w:tcW w:w="5856" w:type="dxa"/>
            <w:gridSpan w:val="3"/>
            <w:shd w:val="clear" w:color="auto" w:fill="auto"/>
            <w:vAlign w:val="center"/>
          </w:tcPr>
          <w:p w14:paraId="3A196E52" w14:textId="77777777" w:rsidR="000426BE" w:rsidRPr="0085194A" w:rsidRDefault="000426BE" w:rsidP="00417652">
            <w:pPr>
              <w:spacing w:line="380" w:lineRule="exact"/>
              <w:jc w:val="center"/>
              <w:rPr>
                <w:b/>
                <w:color w:val="000000" w:themeColor="text1"/>
                <w:szCs w:val="26"/>
              </w:rPr>
            </w:pPr>
            <w:proofErr w:type="spellStart"/>
            <w:r w:rsidRPr="0085194A">
              <w:rPr>
                <w:b/>
                <w:color w:val="000000" w:themeColor="text1"/>
                <w:szCs w:val="26"/>
              </w:rPr>
              <w:t>Độc</w:t>
            </w:r>
            <w:proofErr w:type="spellEnd"/>
            <w:r w:rsidRPr="0085194A">
              <w:rPr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85194A">
              <w:rPr>
                <w:b/>
                <w:color w:val="000000" w:themeColor="text1"/>
                <w:szCs w:val="26"/>
              </w:rPr>
              <w:t>lập</w:t>
            </w:r>
            <w:proofErr w:type="spellEnd"/>
            <w:r w:rsidRPr="0085194A">
              <w:rPr>
                <w:b/>
                <w:color w:val="000000" w:themeColor="text1"/>
                <w:szCs w:val="26"/>
              </w:rPr>
              <w:t xml:space="preserve"> – </w:t>
            </w:r>
            <w:proofErr w:type="spellStart"/>
            <w:r w:rsidRPr="0085194A">
              <w:rPr>
                <w:b/>
                <w:color w:val="000000" w:themeColor="text1"/>
                <w:szCs w:val="26"/>
              </w:rPr>
              <w:t>Tự</w:t>
            </w:r>
            <w:proofErr w:type="spellEnd"/>
            <w:r w:rsidRPr="0085194A">
              <w:rPr>
                <w:b/>
                <w:color w:val="000000" w:themeColor="text1"/>
                <w:szCs w:val="26"/>
              </w:rPr>
              <w:t xml:space="preserve"> do – </w:t>
            </w:r>
            <w:proofErr w:type="spellStart"/>
            <w:r w:rsidRPr="0085194A">
              <w:rPr>
                <w:b/>
                <w:color w:val="000000" w:themeColor="text1"/>
                <w:szCs w:val="26"/>
              </w:rPr>
              <w:t>Hạnh</w:t>
            </w:r>
            <w:proofErr w:type="spellEnd"/>
            <w:r w:rsidRPr="0085194A">
              <w:rPr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85194A">
              <w:rPr>
                <w:b/>
                <w:color w:val="000000" w:themeColor="text1"/>
                <w:szCs w:val="26"/>
              </w:rPr>
              <w:t>phúc</w:t>
            </w:r>
            <w:proofErr w:type="spellEnd"/>
          </w:p>
        </w:tc>
      </w:tr>
      <w:tr w:rsidR="0085194A" w:rsidRPr="0085194A" w14:paraId="0A992A24" w14:textId="77777777" w:rsidTr="000426BE">
        <w:trPr>
          <w:trHeight w:val="213"/>
          <w:jc w:val="center"/>
        </w:trPr>
        <w:tc>
          <w:tcPr>
            <w:tcW w:w="1354" w:type="dxa"/>
            <w:shd w:val="clear" w:color="auto" w:fill="auto"/>
          </w:tcPr>
          <w:p w14:paraId="24FF2327" w14:textId="77777777" w:rsidR="000426BE" w:rsidRPr="0085194A" w:rsidRDefault="000426BE" w:rsidP="00417652">
            <w:pPr>
              <w:spacing w:line="380" w:lineRule="exact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</w:tcPr>
          <w:p w14:paraId="6AF45BF8" w14:textId="77777777" w:rsidR="000426BE" w:rsidRPr="0085194A" w:rsidRDefault="000426BE" w:rsidP="00417652">
            <w:pPr>
              <w:spacing w:line="380" w:lineRule="exact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1963" w:type="dxa"/>
            <w:shd w:val="clear" w:color="auto" w:fill="auto"/>
          </w:tcPr>
          <w:p w14:paraId="3B7919E7" w14:textId="77777777" w:rsidR="000426BE" w:rsidRPr="0085194A" w:rsidRDefault="000426BE" w:rsidP="00417652">
            <w:pPr>
              <w:spacing w:line="380" w:lineRule="exact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1342" w:type="dxa"/>
            <w:shd w:val="clear" w:color="auto" w:fill="auto"/>
          </w:tcPr>
          <w:p w14:paraId="2FE38078" w14:textId="77777777" w:rsidR="000426BE" w:rsidRPr="0085194A" w:rsidRDefault="000426BE" w:rsidP="00417652">
            <w:pPr>
              <w:spacing w:line="380" w:lineRule="exact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45C4555C" w14:textId="77777777" w:rsidR="000426BE" w:rsidRPr="0085194A" w:rsidRDefault="000426BE" w:rsidP="00417652">
            <w:pPr>
              <w:spacing w:line="380" w:lineRule="exact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1254" w:type="dxa"/>
            <w:shd w:val="clear" w:color="auto" w:fill="auto"/>
          </w:tcPr>
          <w:p w14:paraId="180B7521" w14:textId="77777777" w:rsidR="000426BE" w:rsidRPr="0085194A" w:rsidRDefault="000426BE" w:rsidP="00417652">
            <w:pPr>
              <w:spacing w:line="380" w:lineRule="exact"/>
              <w:jc w:val="center"/>
              <w:rPr>
                <w:color w:val="000000" w:themeColor="text1"/>
                <w:szCs w:val="26"/>
              </w:rPr>
            </w:pPr>
          </w:p>
        </w:tc>
      </w:tr>
      <w:tr w:rsidR="000426BE" w:rsidRPr="0085194A" w14:paraId="1AE84DDD" w14:textId="77777777" w:rsidTr="00417652">
        <w:trPr>
          <w:jc w:val="center"/>
        </w:trPr>
        <w:tc>
          <w:tcPr>
            <w:tcW w:w="4591" w:type="dxa"/>
            <w:gridSpan w:val="3"/>
            <w:shd w:val="clear" w:color="auto" w:fill="auto"/>
          </w:tcPr>
          <w:p w14:paraId="30F24E91" w14:textId="5CFFCFEE" w:rsidR="000426BE" w:rsidRPr="0085194A" w:rsidRDefault="000426BE" w:rsidP="00417652">
            <w:pPr>
              <w:spacing w:line="380" w:lineRule="exact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5856" w:type="dxa"/>
            <w:gridSpan w:val="3"/>
            <w:shd w:val="clear" w:color="auto" w:fill="auto"/>
          </w:tcPr>
          <w:p w14:paraId="5ABCDFF3" w14:textId="18F0CED0" w:rsidR="000426BE" w:rsidRPr="0085194A" w:rsidRDefault="000426BE" w:rsidP="00417652">
            <w:pPr>
              <w:spacing w:line="380" w:lineRule="exact"/>
              <w:jc w:val="center"/>
              <w:rPr>
                <w:i/>
                <w:color w:val="000000" w:themeColor="text1"/>
                <w:szCs w:val="26"/>
                <w:lang w:val="fr-FR"/>
              </w:rPr>
            </w:pPr>
            <w:proofErr w:type="spellStart"/>
            <w:r w:rsidRPr="0085194A">
              <w:rPr>
                <w:i/>
                <w:color w:val="000000" w:themeColor="text1"/>
                <w:szCs w:val="26"/>
                <w:lang w:val="fr-FR"/>
              </w:rPr>
              <w:t>Sơn</w:t>
            </w:r>
            <w:proofErr w:type="spellEnd"/>
            <w:r w:rsidRPr="0085194A">
              <w:rPr>
                <w:i/>
                <w:color w:val="000000" w:themeColor="text1"/>
                <w:szCs w:val="26"/>
                <w:lang w:val="fr-FR"/>
              </w:rPr>
              <w:t xml:space="preserve"> La, </w:t>
            </w:r>
            <w:proofErr w:type="spellStart"/>
            <w:r w:rsidRPr="0085194A">
              <w:rPr>
                <w:i/>
                <w:color w:val="000000" w:themeColor="text1"/>
                <w:szCs w:val="26"/>
                <w:lang w:val="fr-FR"/>
              </w:rPr>
              <w:t>ngày</w:t>
            </w:r>
            <w:proofErr w:type="spellEnd"/>
            <w:r w:rsidRPr="0085194A">
              <w:rPr>
                <w:i/>
                <w:color w:val="000000" w:themeColor="text1"/>
                <w:szCs w:val="26"/>
                <w:lang w:val="fr-FR"/>
              </w:rPr>
              <w:t xml:space="preserve"> </w:t>
            </w:r>
            <w:r w:rsidR="00830F81">
              <w:rPr>
                <w:i/>
                <w:color w:val="000000" w:themeColor="text1"/>
                <w:szCs w:val="26"/>
                <w:lang w:val="fr-FR"/>
              </w:rPr>
              <w:t xml:space="preserve">   </w:t>
            </w:r>
            <w:r w:rsidRPr="0085194A">
              <w:rPr>
                <w:i/>
                <w:color w:val="000000" w:themeColor="text1"/>
                <w:szCs w:val="26"/>
                <w:lang w:val="fr-FR"/>
              </w:rPr>
              <w:t xml:space="preserve">    </w:t>
            </w:r>
            <w:proofErr w:type="spellStart"/>
            <w:r w:rsidRPr="0085194A">
              <w:rPr>
                <w:i/>
                <w:color w:val="000000" w:themeColor="text1"/>
                <w:szCs w:val="26"/>
                <w:lang w:val="fr-FR"/>
              </w:rPr>
              <w:t>tháng</w:t>
            </w:r>
            <w:proofErr w:type="spellEnd"/>
            <w:r w:rsidRPr="0085194A">
              <w:rPr>
                <w:i/>
                <w:color w:val="000000" w:themeColor="text1"/>
                <w:szCs w:val="26"/>
                <w:lang w:val="fr-FR"/>
              </w:rPr>
              <w:t xml:space="preserve"> </w:t>
            </w:r>
            <w:r w:rsidR="00830F81">
              <w:rPr>
                <w:i/>
                <w:color w:val="000000" w:themeColor="text1"/>
                <w:szCs w:val="26"/>
                <w:lang w:val="fr-FR"/>
              </w:rPr>
              <w:t xml:space="preserve"> 01 </w:t>
            </w:r>
            <w:r w:rsidR="00540631" w:rsidRPr="0085194A">
              <w:rPr>
                <w:i/>
                <w:color w:val="000000" w:themeColor="text1"/>
                <w:szCs w:val="26"/>
                <w:lang w:val="fr-FR"/>
              </w:rPr>
              <w:t xml:space="preserve"> </w:t>
            </w:r>
            <w:proofErr w:type="spellStart"/>
            <w:r w:rsidR="00830F81">
              <w:rPr>
                <w:i/>
                <w:color w:val="000000" w:themeColor="text1"/>
                <w:szCs w:val="26"/>
                <w:lang w:val="fr-FR"/>
              </w:rPr>
              <w:t>năm</w:t>
            </w:r>
            <w:proofErr w:type="spellEnd"/>
            <w:r w:rsidR="00830F81">
              <w:rPr>
                <w:i/>
                <w:color w:val="000000" w:themeColor="text1"/>
                <w:szCs w:val="26"/>
                <w:lang w:val="fr-FR"/>
              </w:rPr>
              <w:t xml:space="preserve"> 2022</w:t>
            </w:r>
          </w:p>
        </w:tc>
      </w:tr>
    </w:tbl>
    <w:p w14:paraId="02D44170" w14:textId="77777777" w:rsidR="000426BE" w:rsidRPr="0085194A" w:rsidRDefault="000426BE" w:rsidP="00435905">
      <w:pPr>
        <w:spacing w:line="264" w:lineRule="auto"/>
        <w:jc w:val="center"/>
        <w:rPr>
          <w:b/>
          <w:color w:val="000000" w:themeColor="text1"/>
          <w:sz w:val="28"/>
          <w:szCs w:val="28"/>
        </w:rPr>
      </w:pPr>
    </w:p>
    <w:p w14:paraId="725448BE" w14:textId="5CD8C396" w:rsidR="00435905" w:rsidRPr="0085194A" w:rsidRDefault="00435905" w:rsidP="00435905">
      <w:pPr>
        <w:spacing w:line="264" w:lineRule="auto"/>
        <w:jc w:val="center"/>
        <w:rPr>
          <w:b/>
          <w:color w:val="000000" w:themeColor="text1"/>
          <w:sz w:val="28"/>
          <w:szCs w:val="28"/>
        </w:rPr>
      </w:pPr>
      <w:r w:rsidRPr="0085194A">
        <w:rPr>
          <w:b/>
          <w:color w:val="000000" w:themeColor="text1"/>
          <w:sz w:val="28"/>
          <w:szCs w:val="28"/>
        </w:rPr>
        <w:t xml:space="preserve">BÁO CÁO </w:t>
      </w:r>
    </w:p>
    <w:p w14:paraId="548E158B" w14:textId="73B0B30F" w:rsidR="00435905" w:rsidRPr="0085194A" w:rsidRDefault="000426BE" w:rsidP="000426BE">
      <w:pPr>
        <w:spacing w:line="264" w:lineRule="auto"/>
        <w:jc w:val="center"/>
        <w:rPr>
          <w:b/>
          <w:color w:val="000000" w:themeColor="text1"/>
          <w:sz w:val="26"/>
          <w:szCs w:val="26"/>
        </w:rPr>
      </w:pPr>
      <w:proofErr w:type="spellStart"/>
      <w:r w:rsidRPr="0085194A">
        <w:rPr>
          <w:b/>
          <w:color w:val="000000" w:themeColor="text1"/>
          <w:sz w:val="26"/>
          <w:szCs w:val="26"/>
        </w:rPr>
        <w:t>Kết</w:t>
      </w:r>
      <w:proofErr w:type="spellEnd"/>
      <w:r w:rsidRPr="0085194A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b/>
          <w:color w:val="000000" w:themeColor="text1"/>
          <w:sz w:val="26"/>
          <w:szCs w:val="26"/>
        </w:rPr>
        <w:t>quả</w:t>
      </w:r>
      <w:proofErr w:type="spellEnd"/>
      <w:r w:rsidRPr="0085194A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b/>
          <w:color w:val="000000" w:themeColor="text1"/>
          <w:sz w:val="26"/>
          <w:szCs w:val="26"/>
        </w:rPr>
        <w:t>thực</w:t>
      </w:r>
      <w:proofErr w:type="spellEnd"/>
      <w:r w:rsidRPr="0085194A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b/>
          <w:color w:val="000000" w:themeColor="text1"/>
          <w:sz w:val="26"/>
          <w:szCs w:val="26"/>
        </w:rPr>
        <w:t>hiện</w:t>
      </w:r>
      <w:proofErr w:type="spellEnd"/>
      <w:r w:rsidRPr="0085194A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b/>
          <w:color w:val="000000" w:themeColor="text1"/>
          <w:sz w:val="26"/>
          <w:szCs w:val="26"/>
        </w:rPr>
        <w:t>công</w:t>
      </w:r>
      <w:proofErr w:type="spellEnd"/>
      <w:r w:rsidRPr="0085194A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b/>
          <w:color w:val="000000" w:themeColor="text1"/>
          <w:sz w:val="26"/>
          <w:szCs w:val="26"/>
        </w:rPr>
        <w:t>tác</w:t>
      </w:r>
      <w:proofErr w:type="spellEnd"/>
      <w:r w:rsidRPr="0085194A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b/>
          <w:color w:val="000000" w:themeColor="text1"/>
          <w:sz w:val="26"/>
          <w:szCs w:val="26"/>
        </w:rPr>
        <w:t>tự</w:t>
      </w:r>
      <w:proofErr w:type="spellEnd"/>
      <w:r w:rsidRPr="0085194A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b/>
          <w:color w:val="000000" w:themeColor="text1"/>
          <w:sz w:val="26"/>
          <w:szCs w:val="26"/>
        </w:rPr>
        <w:t>đảm</w:t>
      </w:r>
      <w:proofErr w:type="spellEnd"/>
      <w:r w:rsidRPr="0085194A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b/>
          <w:color w:val="000000" w:themeColor="text1"/>
          <w:sz w:val="26"/>
          <w:szCs w:val="26"/>
        </w:rPr>
        <w:t>bảo</w:t>
      </w:r>
      <w:proofErr w:type="spellEnd"/>
      <w:r w:rsidRPr="0085194A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b/>
          <w:color w:val="000000" w:themeColor="text1"/>
          <w:sz w:val="26"/>
          <w:szCs w:val="26"/>
        </w:rPr>
        <w:t>chất</w:t>
      </w:r>
      <w:proofErr w:type="spellEnd"/>
      <w:r w:rsidRPr="0085194A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b/>
          <w:color w:val="000000" w:themeColor="text1"/>
          <w:sz w:val="26"/>
          <w:szCs w:val="26"/>
        </w:rPr>
        <w:t>lượng</w:t>
      </w:r>
      <w:proofErr w:type="spellEnd"/>
      <w:r w:rsidRPr="0085194A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b/>
          <w:color w:val="000000" w:themeColor="text1"/>
          <w:sz w:val="26"/>
          <w:szCs w:val="26"/>
        </w:rPr>
        <w:t>t</w:t>
      </w:r>
      <w:r w:rsidR="00435905" w:rsidRPr="0085194A">
        <w:rPr>
          <w:b/>
          <w:color w:val="000000" w:themeColor="text1"/>
          <w:sz w:val="26"/>
          <w:szCs w:val="26"/>
        </w:rPr>
        <w:t>háng</w:t>
      </w:r>
      <w:proofErr w:type="spellEnd"/>
      <w:r w:rsidR="00435905" w:rsidRPr="0085194A">
        <w:rPr>
          <w:b/>
          <w:color w:val="000000" w:themeColor="text1"/>
          <w:sz w:val="26"/>
          <w:szCs w:val="26"/>
        </w:rPr>
        <w:t xml:space="preserve"> </w:t>
      </w:r>
      <w:r w:rsidR="00830F81">
        <w:rPr>
          <w:b/>
          <w:color w:val="000000" w:themeColor="text1"/>
          <w:sz w:val="26"/>
          <w:szCs w:val="26"/>
        </w:rPr>
        <w:t>01/2022</w:t>
      </w:r>
    </w:p>
    <w:p w14:paraId="4DCA2574" w14:textId="77777777" w:rsidR="000426BE" w:rsidRPr="0085194A" w:rsidRDefault="000426BE" w:rsidP="000426BE">
      <w:pPr>
        <w:spacing w:line="264" w:lineRule="auto"/>
        <w:jc w:val="center"/>
        <w:rPr>
          <w:b/>
          <w:color w:val="000000" w:themeColor="text1"/>
          <w:sz w:val="26"/>
          <w:szCs w:val="26"/>
        </w:rPr>
      </w:pPr>
    </w:p>
    <w:p w14:paraId="17226070" w14:textId="2AA75752" w:rsidR="000426BE" w:rsidRPr="0085194A" w:rsidRDefault="000426BE" w:rsidP="00C47C8A">
      <w:pPr>
        <w:spacing w:line="288" w:lineRule="auto"/>
        <w:ind w:firstLine="680"/>
        <w:jc w:val="both"/>
        <w:rPr>
          <w:color w:val="000000" w:themeColor="text1"/>
          <w:sz w:val="26"/>
          <w:szCs w:val="26"/>
        </w:rPr>
      </w:pPr>
      <w:proofErr w:type="spellStart"/>
      <w:r w:rsidRPr="0085194A">
        <w:rPr>
          <w:color w:val="000000" w:themeColor="text1"/>
          <w:sz w:val="26"/>
          <w:szCs w:val="26"/>
        </w:rPr>
        <w:t>Căn</w:t>
      </w:r>
      <w:proofErr w:type="spellEnd"/>
      <w:r w:rsidRPr="0085194A">
        <w:rPr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color w:val="000000" w:themeColor="text1"/>
          <w:sz w:val="26"/>
          <w:szCs w:val="26"/>
        </w:rPr>
        <w:t>cứ</w:t>
      </w:r>
      <w:proofErr w:type="spellEnd"/>
      <w:r w:rsidRPr="0085194A">
        <w:rPr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color w:val="000000" w:themeColor="text1"/>
          <w:sz w:val="26"/>
          <w:szCs w:val="26"/>
        </w:rPr>
        <w:t>số</w:t>
      </w:r>
      <w:proofErr w:type="spellEnd"/>
      <w:r w:rsidRPr="0085194A">
        <w:rPr>
          <w:color w:val="000000" w:themeColor="text1"/>
          <w:sz w:val="26"/>
          <w:szCs w:val="26"/>
        </w:rPr>
        <w:t xml:space="preserve"> 154/KH-CĐSL </w:t>
      </w:r>
      <w:proofErr w:type="spellStart"/>
      <w:r w:rsidRPr="0085194A">
        <w:rPr>
          <w:color w:val="000000" w:themeColor="text1"/>
          <w:sz w:val="26"/>
          <w:szCs w:val="26"/>
        </w:rPr>
        <w:t>ngày</w:t>
      </w:r>
      <w:proofErr w:type="spellEnd"/>
      <w:r w:rsidRPr="0085194A">
        <w:rPr>
          <w:color w:val="000000" w:themeColor="text1"/>
          <w:sz w:val="26"/>
          <w:szCs w:val="26"/>
        </w:rPr>
        <w:t xml:space="preserve"> 20/</w:t>
      </w:r>
      <w:r w:rsidR="00830F81">
        <w:rPr>
          <w:color w:val="000000" w:themeColor="text1"/>
          <w:sz w:val="26"/>
          <w:szCs w:val="26"/>
        </w:rPr>
        <w:t>0</w:t>
      </w:r>
      <w:r w:rsidRPr="0085194A">
        <w:rPr>
          <w:color w:val="000000" w:themeColor="text1"/>
          <w:sz w:val="26"/>
          <w:szCs w:val="26"/>
        </w:rPr>
        <w:t xml:space="preserve">7/2021 </w:t>
      </w:r>
      <w:proofErr w:type="spellStart"/>
      <w:r w:rsidRPr="0085194A">
        <w:rPr>
          <w:color w:val="000000" w:themeColor="text1"/>
          <w:sz w:val="26"/>
          <w:szCs w:val="26"/>
        </w:rPr>
        <w:t>của</w:t>
      </w:r>
      <w:proofErr w:type="spellEnd"/>
      <w:r w:rsidRPr="0085194A">
        <w:rPr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color w:val="000000" w:themeColor="text1"/>
          <w:sz w:val="26"/>
          <w:szCs w:val="26"/>
        </w:rPr>
        <w:t>Trường</w:t>
      </w:r>
      <w:proofErr w:type="spellEnd"/>
      <w:r w:rsidRPr="0085194A">
        <w:rPr>
          <w:color w:val="000000" w:themeColor="text1"/>
          <w:sz w:val="26"/>
          <w:szCs w:val="26"/>
        </w:rPr>
        <w:t xml:space="preserve"> Cao </w:t>
      </w:r>
      <w:proofErr w:type="spellStart"/>
      <w:r w:rsidRPr="0085194A">
        <w:rPr>
          <w:color w:val="000000" w:themeColor="text1"/>
          <w:sz w:val="26"/>
          <w:szCs w:val="26"/>
        </w:rPr>
        <w:t>đẳng</w:t>
      </w:r>
      <w:proofErr w:type="spellEnd"/>
      <w:r w:rsidRPr="0085194A">
        <w:rPr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color w:val="000000" w:themeColor="text1"/>
          <w:sz w:val="26"/>
          <w:szCs w:val="26"/>
        </w:rPr>
        <w:t>Sơn</w:t>
      </w:r>
      <w:proofErr w:type="spellEnd"/>
      <w:r w:rsidRPr="0085194A">
        <w:rPr>
          <w:color w:val="000000" w:themeColor="text1"/>
          <w:sz w:val="26"/>
          <w:szCs w:val="26"/>
        </w:rPr>
        <w:t xml:space="preserve"> La </w:t>
      </w:r>
      <w:proofErr w:type="spellStart"/>
      <w:r w:rsidRPr="0085194A">
        <w:rPr>
          <w:color w:val="000000" w:themeColor="text1"/>
          <w:sz w:val="26"/>
          <w:szCs w:val="26"/>
        </w:rPr>
        <w:t>về</w:t>
      </w:r>
      <w:proofErr w:type="spellEnd"/>
      <w:r w:rsidRPr="0085194A">
        <w:rPr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color w:val="000000" w:themeColor="text1"/>
          <w:sz w:val="26"/>
          <w:szCs w:val="26"/>
        </w:rPr>
        <w:t>việc</w:t>
      </w:r>
      <w:proofErr w:type="spellEnd"/>
      <w:r w:rsidRPr="0085194A">
        <w:rPr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color w:val="000000" w:themeColor="text1"/>
          <w:sz w:val="26"/>
          <w:szCs w:val="26"/>
        </w:rPr>
        <w:t>tự</w:t>
      </w:r>
      <w:proofErr w:type="spellEnd"/>
      <w:r w:rsidRPr="0085194A">
        <w:rPr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color w:val="000000" w:themeColor="text1"/>
          <w:sz w:val="26"/>
          <w:szCs w:val="26"/>
        </w:rPr>
        <w:t>đ</w:t>
      </w:r>
      <w:r w:rsidR="00830F81">
        <w:rPr>
          <w:color w:val="000000" w:themeColor="text1"/>
          <w:sz w:val="26"/>
          <w:szCs w:val="26"/>
        </w:rPr>
        <w:t>ảm</w:t>
      </w:r>
      <w:proofErr w:type="spellEnd"/>
      <w:r w:rsidR="00830F81">
        <w:rPr>
          <w:color w:val="000000" w:themeColor="text1"/>
          <w:sz w:val="26"/>
          <w:szCs w:val="26"/>
        </w:rPr>
        <w:t xml:space="preserve"> </w:t>
      </w:r>
      <w:proofErr w:type="spellStart"/>
      <w:r w:rsidR="00830F81">
        <w:rPr>
          <w:color w:val="000000" w:themeColor="text1"/>
          <w:sz w:val="26"/>
          <w:szCs w:val="26"/>
        </w:rPr>
        <w:t>bảo</w:t>
      </w:r>
      <w:proofErr w:type="spellEnd"/>
      <w:r w:rsidR="00830F81">
        <w:rPr>
          <w:color w:val="000000" w:themeColor="text1"/>
          <w:sz w:val="26"/>
          <w:szCs w:val="26"/>
        </w:rPr>
        <w:t xml:space="preserve"> </w:t>
      </w:r>
      <w:proofErr w:type="spellStart"/>
      <w:r w:rsidR="00830F81">
        <w:rPr>
          <w:color w:val="000000" w:themeColor="text1"/>
          <w:sz w:val="26"/>
          <w:szCs w:val="26"/>
        </w:rPr>
        <w:t>chất</w:t>
      </w:r>
      <w:proofErr w:type="spellEnd"/>
      <w:r w:rsidR="00830F81">
        <w:rPr>
          <w:color w:val="000000" w:themeColor="text1"/>
          <w:sz w:val="26"/>
          <w:szCs w:val="26"/>
        </w:rPr>
        <w:t xml:space="preserve"> </w:t>
      </w:r>
      <w:proofErr w:type="spellStart"/>
      <w:r w:rsidR="00830F81">
        <w:rPr>
          <w:color w:val="000000" w:themeColor="text1"/>
          <w:sz w:val="26"/>
          <w:szCs w:val="26"/>
        </w:rPr>
        <w:t>lượng</w:t>
      </w:r>
      <w:proofErr w:type="spellEnd"/>
      <w:r w:rsidR="00830F81">
        <w:rPr>
          <w:color w:val="000000" w:themeColor="text1"/>
          <w:sz w:val="26"/>
          <w:szCs w:val="26"/>
        </w:rPr>
        <w:t xml:space="preserve"> </w:t>
      </w:r>
      <w:proofErr w:type="spellStart"/>
      <w:r w:rsidR="00830F81">
        <w:rPr>
          <w:color w:val="000000" w:themeColor="text1"/>
          <w:sz w:val="26"/>
          <w:szCs w:val="26"/>
        </w:rPr>
        <w:t>năm</w:t>
      </w:r>
      <w:proofErr w:type="spellEnd"/>
      <w:r w:rsidR="00830F81">
        <w:rPr>
          <w:color w:val="000000" w:themeColor="text1"/>
          <w:sz w:val="26"/>
          <w:szCs w:val="26"/>
        </w:rPr>
        <w:t xml:space="preserve"> </w:t>
      </w:r>
      <w:proofErr w:type="spellStart"/>
      <w:r w:rsidR="00830F81">
        <w:rPr>
          <w:color w:val="000000" w:themeColor="text1"/>
          <w:sz w:val="26"/>
          <w:szCs w:val="26"/>
        </w:rPr>
        <w:t>học</w:t>
      </w:r>
      <w:proofErr w:type="spellEnd"/>
      <w:r w:rsidR="00830F81">
        <w:rPr>
          <w:color w:val="000000" w:themeColor="text1"/>
          <w:sz w:val="26"/>
          <w:szCs w:val="26"/>
        </w:rPr>
        <w:t xml:space="preserve"> 2021 -</w:t>
      </w:r>
      <w:r w:rsidRPr="0085194A">
        <w:rPr>
          <w:color w:val="000000" w:themeColor="text1"/>
          <w:sz w:val="26"/>
          <w:szCs w:val="26"/>
        </w:rPr>
        <w:t xml:space="preserve"> 2022;</w:t>
      </w:r>
    </w:p>
    <w:p w14:paraId="1CDA72B8" w14:textId="0F82DEBB" w:rsidR="000426BE" w:rsidRPr="0085194A" w:rsidRDefault="000426BE" w:rsidP="00830F81">
      <w:pPr>
        <w:spacing w:line="288" w:lineRule="auto"/>
        <w:ind w:firstLine="680"/>
        <w:jc w:val="both"/>
        <w:rPr>
          <w:color w:val="000000" w:themeColor="text1"/>
          <w:sz w:val="26"/>
          <w:szCs w:val="26"/>
        </w:rPr>
      </w:pPr>
      <w:proofErr w:type="spellStart"/>
      <w:r w:rsidRPr="0085194A">
        <w:rPr>
          <w:color w:val="000000" w:themeColor="text1"/>
          <w:sz w:val="26"/>
          <w:szCs w:val="26"/>
        </w:rPr>
        <w:t>Căn</w:t>
      </w:r>
      <w:proofErr w:type="spellEnd"/>
      <w:r w:rsidRPr="0085194A">
        <w:rPr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color w:val="000000" w:themeColor="text1"/>
          <w:sz w:val="26"/>
          <w:szCs w:val="26"/>
        </w:rPr>
        <w:t>cứ</w:t>
      </w:r>
      <w:proofErr w:type="spellEnd"/>
      <w:r w:rsidRPr="0085194A">
        <w:rPr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color w:val="000000" w:themeColor="text1"/>
          <w:sz w:val="26"/>
          <w:szCs w:val="26"/>
        </w:rPr>
        <w:t>Kế</w:t>
      </w:r>
      <w:proofErr w:type="spellEnd"/>
      <w:r w:rsidRPr="0085194A">
        <w:rPr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color w:val="000000" w:themeColor="text1"/>
          <w:sz w:val="26"/>
          <w:szCs w:val="26"/>
        </w:rPr>
        <w:t>hoạch</w:t>
      </w:r>
      <w:proofErr w:type="spellEnd"/>
      <w:r w:rsidRPr="0085194A">
        <w:rPr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color w:val="000000" w:themeColor="text1"/>
          <w:sz w:val="26"/>
          <w:szCs w:val="26"/>
        </w:rPr>
        <w:t>số</w:t>
      </w:r>
      <w:proofErr w:type="spellEnd"/>
      <w:r w:rsidRPr="0085194A">
        <w:rPr>
          <w:color w:val="000000" w:themeColor="text1"/>
          <w:sz w:val="26"/>
          <w:szCs w:val="26"/>
        </w:rPr>
        <w:t xml:space="preserve"> 0</w:t>
      </w:r>
      <w:r w:rsidR="00C47C8A" w:rsidRPr="0085194A">
        <w:rPr>
          <w:color w:val="000000" w:themeColor="text1"/>
          <w:sz w:val="26"/>
          <w:szCs w:val="26"/>
        </w:rPr>
        <w:t>6</w:t>
      </w:r>
      <w:r w:rsidRPr="0085194A">
        <w:rPr>
          <w:color w:val="000000" w:themeColor="text1"/>
          <w:sz w:val="26"/>
          <w:szCs w:val="26"/>
        </w:rPr>
        <w:t>/KH-LN</w:t>
      </w:r>
      <w:r w:rsidR="00830F81">
        <w:rPr>
          <w:color w:val="000000" w:themeColor="text1"/>
          <w:sz w:val="26"/>
          <w:szCs w:val="26"/>
        </w:rPr>
        <w:t>-</w:t>
      </w:r>
      <w:r w:rsidRPr="0085194A">
        <w:rPr>
          <w:color w:val="000000" w:themeColor="text1"/>
          <w:sz w:val="26"/>
          <w:szCs w:val="26"/>
        </w:rPr>
        <w:t xml:space="preserve">ĐC </w:t>
      </w:r>
      <w:proofErr w:type="spellStart"/>
      <w:r w:rsidRPr="0085194A">
        <w:rPr>
          <w:color w:val="000000" w:themeColor="text1"/>
          <w:sz w:val="26"/>
          <w:szCs w:val="26"/>
        </w:rPr>
        <w:t>ngày</w:t>
      </w:r>
      <w:proofErr w:type="spellEnd"/>
      <w:r w:rsidRPr="0085194A">
        <w:rPr>
          <w:color w:val="000000" w:themeColor="text1"/>
          <w:sz w:val="26"/>
          <w:szCs w:val="26"/>
        </w:rPr>
        <w:t xml:space="preserve"> 10/</w:t>
      </w:r>
      <w:r w:rsidR="00830F81">
        <w:rPr>
          <w:color w:val="000000" w:themeColor="text1"/>
          <w:sz w:val="26"/>
          <w:szCs w:val="26"/>
        </w:rPr>
        <w:t xml:space="preserve">08/2021 </w:t>
      </w:r>
      <w:proofErr w:type="spellStart"/>
      <w:r w:rsidR="00830F81">
        <w:rPr>
          <w:color w:val="000000" w:themeColor="text1"/>
          <w:sz w:val="26"/>
          <w:szCs w:val="26"/>
        </w:rPr>
        <w:t>của</w:t>
      </w:r>
      <w:proofErr w:type="spellEnd"/>
      <w:r w:rsidR="00830F81">
        <w:rPr>
          <w:color w:val="000000" w:themeColor="text1"/>
          <w:sz w:val="26"/>
          <w:szCs w:val="26"/>
        </w:rPr>
        <w:t xml:space="preserve"> </w:t>
      </w:r>
      <w:proofErr w:type="spellStart"/>
      <w:r w:rsidR="00830F81">
        <w:rPr>
          <w:color w:val="000000" w:themeColor="text1"/>
          <w:sz w:val="26"/>
          <w:szCs w:val="26"/>
        </w:rPr>
        <w:t>Khoa</w:t>
      </w:r>
      <w:proofErr w:type="spellEnd"/>
      <w:r w:rsidR="00830F81">
        <w:rPr>
          <w:color w:val="000000" w:themeColor="text1"/>
          <w:sz w:val="26"/>
          <w:szCs w:val="26"/>
        </w:rPr>
        <w:t xml:space="preserve"> </w:t>
      </w:r>
      <w:proofErr w:type="spellStart"/>
      <w:r w:rsidR="00830F81">
        <w:rPr>
          <w:color w:val="000000" w:themeColor="text1"/>
          <w:sz w:val="26"/>
          <w:szCs w:val="26"/>
        </w:rPr>
        <w:t>Lâm</w:t>
      </w:r>
      <w:proofErr w:type="spellEnd"/>
      <w:r w:rsidR="00830F81">
        <w:rPr>
          <w:color w:val="000000" w:themeColor="text1"/>
          <w:sz w:val="26"/>
          <w:szCs w:val="26"/>
        </w:rPr>
        <w:t xml:space="preserve"> </w:t>
      </w:r>
      <w:proofErr w:type="spellStart"/>
      <w:r w:rsidR="00830F81">
        <w:rPr>
          <w:color w:val="000000" w:themeColor="text1"/>
          <w:sz w:val="26"/>
          <w:szCs w:val="26"/>
        </w:rPr>
        <w:t>nghiệp</w:t>
      </w:r>
      <w:proofErr w:type="spellEnd"/>
      <w:r w:rsidR="00830F81">
        <w:rPr>
          <w:color w:val="000000" w:themeColor="text1"/>
          <w:sz w:val="26"/>
          <w:szCs w:val="26"/>
        </w:rPr>
        <w:t xml:space="preserve"> -</w:t>
      </w:r>
      <w:r w:rsidRPr="0085194A">
        <w:rPr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color w:val="000000" w:themeColor="text1"/>
          <w:sz w:val="26"/>
          <w:szCs w:val="26"/>
        </w:rPr>
        <w:t>Địa</w:t>
      </w:r>
      <w:proofErr w:type="spellEnd"/>
      <w:r w:rsidRPr="0085194A">
        <w:rPr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color w:val="000000" w:themeColor="text1"/>
          <w:sz w:val="26"/>
          <w:szCs w:val="26"/>
        </w:rPr>
        <w:t>chính</w:t>
      </w:r>
      <w:proofErr w:type="spellEnd"/>
      <w:r w:rsidRPr="0085194A">
        <w:rPr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color w:val="000000" w:themeColor="text1"/>
          <w:sz w:val="26"/>
          <w:szCs w:val="26"/>
        </w:rPr>
        <w:t>về</w:t>
      </w:r>
      <w:proofErr w:type="spellEnd"/>
      <w:r w:rsidRPr="0085194A">
        <w:rPr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color w:val="000000" w:themeColor="text1"/>
          <w:sz w:val="26"/>
          <w:szCs w:val="26"/>
        </w:rPr>
        <w:t>việc</w:t>
      </w:r>
      <w:proofErr w:type="spellEnd"/>
      <w:r w:rsidRPr="0085194A">
        <w:rPr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color w:val="000000" w:themeColor="text1"/>
          <w:sz w:val="26"/>
          <w:szCs w:val="26"/>
        </w:rPr>
        <w:t>tự</w:t>
      </w:r>
      <w:proofErr w:type="spellEnd"/>
      <w:r w:rsidRPr="0085194A">
        <w:rPr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color w:val="000000" w:themeColor="text1"/>
          <w:sz w:val="26"/>
          <w:szCs w:val="26"/>
        </w:rPr>
        <w:t>đ</w:t>
      </w:r>
      <w:r w:rsidR="00830F81">
        <w:rPr>
          <w:color w:val="000000" w:themeColor="text1"/>
          <w:sz w:val="26"/>
          <w:szCs w:val="26"/>
        </w:rPr>
        <w:t>ảm</w:t>
      </w:r>
      <w:proofErr w:type="spellEnd"/>
      <w:r w:rsidR="00830F81">
        <w:rPr>
          <w:color w:val="000000" w:themeColor="text1"/>
          <w:sz w:val="26"/>
          <w:szCs w:val="26"/>
        </w:rPr>
        <w:t xml:space="preserve"> </w:t>
      </w:r>
      <w:proofErr w:type="spellStart"/>
      <w:r w:rsidR="00830F81">
        <w:rPr>
          <w:color w:val="000000" w:themeColor="text1"/>
          <w:sz w:val="26"/>
          <w:szCs w:val="26"/>
        </w:rPr>
        <w:t>bảo</w:t>
      </w:r>
      <w:proofErr w:type="spellEnd"/>
      <w:r w:rsidR="00830F81">
        <w:rPr>
          <w:color w:val="000000" w:themeColor="text1"/>
          <w:sz w:val="26"/>
          <w:szCs w:val="26"/>
        </w:rPr>
        <w:t xml:space="preserve"> </w:t>
      </w:r>
      <w:proofErr w:type="spellStart"/>
      <w:r w:rsidR="00830F81">
        <w:rPr>
          <w:color w:val="000000" w:themeColor="text1"/>
          <w:sz w:val="26"/>
          <w:szCs w:val="26"/>
        </w:rPr>
        <w:t>chất</w:t>
      </w:r>
      <w:proofErr w:type="spellEnd"/>
      <w:r w:rsidR="00830F81">
        <w:rPr>
          <w:color w:val="000000" w:themeColor="text1"/>
          <w:sz w:val="26"/>
          <w:szCs w:val="26"/>
        </w:rPr>
        <w:t xml:space="preserve"> </w:t>
      </w:r>
      <w:proofErr w:type="spellStart"/>
      <w:r w:rsidR="00830F81">
        <w:rPr>
          <w:color w:val="000000" w:themeColor="text1"/>
          <w:sz w:val="26"/>
          <w:szCs w:val="26"/>
        </w:rPr>
        <w:t>lượng</w:t>
      </w:r>
      <w:proofErr w:type="spellEnd"/>
      <w:r w:rsidR="00830F81">
        <w:rPr>
          <w:color w:val="000000" w:themeColor="text1"/>
          <w:sz w:val="26"/>
          <w:szCs w:val="26"/>
        </w:rPr>
        <w:t xml:space="preserve"> </w:t>
      </w:r>
      <w:proofErr w:type="spellStart"/>
      <w:r w:rsidR="00830F81">
        <w:rPr>
          <w:color w:val="000000" w:themeColor="text1"/>
          <w:sz w:val="26"/>
          <w:szCs w:val="26"/>
        </w:rPr>
        <w:t>năm</w:t>
      </w:r>
      <w:proofErr w:type="spellEnd"/>
      <w:r w:rsidR="00830F81">
        <w:rPr>
          <w:color w:val="000000" w:themeColor="text1"/>
          <w:sz w:val="26"/>
          <w:szCs w:val="26"/>
        </w:rPr>
        <w:t xml:space="preserve"> </w:t>
      </w:r>
      <w:proofErr w:type="spellStart"/>
      <w:r w:rsidR="00830F81">
        <w:rPr>
          <w:color w:val="000000" w:themeColor="text1"/>
          <w:sz w:val="26"/>
          <w:szCs w:val="26"/>
        </w:rPr>
        <w:t>học</w:t>
      </w:r>
      <w:proofErr w:type="spellEnd"/>
      <w:r w:rsidR="00830F81">
        <w:rPr>
          <w:color w:val="000000" w:themeColor="text1"/>
          <w:sz w:val="26"/>
          <w:szCs w:val="26"/>
        </w:rPr>
        <w:t xml:space="preserve"> 2021 -</w:t>
      </w:r>
      <w:r w:rsidRPr="0085194A">
        <w:rPr>
          <w:color w:val="000000" w:themeColor="text1"/>
          <w:sz w:val="26"/>
          <w:szCs w:val="26"/>
        </w:rPr>
        <w:t xml:space="preserve"> 2022.</w:t>
      </w:r>
    </w:p>
    <w:p w14:paraId="036FC202" w14:textId="14D559AA" w:rsidR="000426BE" w:rsidRPr="0085194A" w:rsidRDefault="00830F81" w:rsidP="00C47C8A">
      <w:pPr>
        <w:spacing w:line="288" w:lineRule="auto"/>
        <w:ind w:firstLine="680"/>
        <w:jc w:val="both"/>
        <w:rPr>
          <w:color w:val="000000" w:themeColor="text1"/>
          <w:sz w:val="26"/>
          <w:szCs w:val="26"/>
        </w:rPr>
      </w:pPr>
      <w:proofErr w:type="spellStart"/>
      <w:r>
        <w:rPr>
          <w:color w:val="000000" w:themeColor="text1"/>
          <w:sz w:val="26"/>
          <w:szCs w:val="26"/>
        </w:rPr>
        <w:t>Khoa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Lâm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nghiệp</w:t>
      </w:r>
      <w:proofErr w:type="spellEnd"/>
      <w:r>
        <w:rPr>
          <w:color w:val="000000" w:themeColor="text1"/>
          <w:sz w:val="26"/>
          <w:szCs w:val="26"/>
        </w:rPr>
        <w:t xml:space="preserve"> -</w:t>
      </w:r>
      <w:r w:rsidR="000426BE" w:rsidRPr="0085194A">
        <w:rPr>
          <w:color w:val="000000" w:themeColor="text1"/>
          <w:sz w:val="26"/>
          <w:szCs w:val="26"/>
        </w:rPr>
        <w:t xml:space="preserve"> </w:t>
      </w:r>
      <w:proofErr w:type="spellStart"/>
      <w:r w:rsidR="000426BE" w:rsidRPr="0085194A">
        <w:rPr>
          <w:color w:val="000000" w:themeColor="text1"/>
          <w:sz w:val="26"/>
          <w:szCs w:val="26"/>
        </w:rPr>
        <w:t>Địa</w:t>
      </w:r>
      <w:proofErr w:type="spellEnd"/>
      <w:r w:rsidR="000426BE" w:rsidRPr="0085194A">
        <w:rPr>
          <w:color w:val="000000" w:themeColor="text1"/>
          <w:sz w:val="26"/>
          <w:szCs w:val="26"/>
        </w:rPr>
        <w:t xml:space="preserve"> </w:t>
      </w:r>
      <w:proofErr w:type="spellStart"/>
      <w:r w:rsidR="000426BE" w:rsidRPr="0085194A">
        <w:rPr>
          <w:color w:val="000000" w:themeColor="text1"/>
          <w:sz w:val="26"/>
          <w:szCs w:val="26"/>
        </w:rPr>
        <w:t>chính</w:t>
      </w:r>
      <w:proofErr w:type="spellEnd"/>
      <w:r w:rsidR="000426BE" w:rsidRPr="0085194A">
        <w:rPr>
          <w:color w:val="000000" w:themeColor="text1"/>
          <w:sz w:val="26"/>
          <w:szCs w:val="26"/>
        </w:rPr>
        <w:t xml:space="preserve"> </w:t>
      </w:r>
      <w:proofErr w:type="spellStart"/>
      <w:r w:rsidR="000426BE" w:rsidRPr="0085194A">
        <w:rPr>
          <w:color w:val="000000" w:themeColor="text1"/>
          <w:sz w:val="26"/>
          <w:szCs w:val="26"/>
        </w:rPr>
        <w:t>báo</w:t>
      </w:r>
      <w:proofErr w:type="spellEnd"/>
      <w:r w:rsidR="000426BE" w:rsidRPr="0085194A">
        <w:rPr>
          <w:color w:val="000000" w:themeColor="text1"/>
          <w:sz w:val="26"/>
          <w:szCs w:val="26"/>
        </w:rPr>
        <w:t xml:space="preserve"> </w:t>
      </w:r>
      <w:proofErr w:type="spellStart"/>
      <w:r w:rsidR="000426BE" w:rsidRPr="0085194A">
        <w:rPr>
          <w:color w:val="000000" w:themeColor="text1"/>
          <w:sz w:val="26"/>
          <w:szCs w:val="26"/>
        </w:rPr>
        <w:t>cáo</w:t>
      </w:r>
      <w:proofErr w:type="spellEnd"/>
      <w:r w:rsidR="000426BE" w:rsidRPr="0085194A">
        <w:rPr>
          <w:color w:val="000000" w:themeColor="text1"/>
          <w:sz w:val="26"/>
          <w:szCs w:val="26"/>
        </w:rPr>
        <w:t xml:space="preserve"> </w:t>
      </w:r>
      <w:proofErr w:type="spellStart"/>
      <w:r w:rsidR="000426BE" w:rsidRPr="0085194A">
        <w:rPr>
          <w:color w:val="000000" w:themeColor="text1"/>
          <w:sz w:val="26"/>
          <w:szCs w:val="26"/>
        </w:rPr>
        <w:t>kết</w:t>
      </w:r>
      <w:proofErr w:type="spellEnd"/>
      <w:r w:rsidR="000426BE" w:rsidRPr="0085194A">
        <w:rPr>
          <w:color w:val="000000" w:themeColor="text1"/>
          <w:sz w:val="26"/>
          <w:szCs w:val="26"/>
        </w:rPr>
        <w:t xml:space="preserve"> </w:t>
      </w:r>
      <w:proofErr w:type="spellStart"/>
      <w:r w:rsidR="000426BE" w:rsidRPr="0085194A">
        <w:rPr>
          <w:color w:val="000000" w:themeColor="text1"/>
          <w:sz w:val="26"/>
          <w:szCs w:val="26"/>
        </w:rPr>
        <w:t>quả</w:t>
      </w:r>
      <w:proofErr w:type="spellEnd"/>
      <w:r w:rsidR="000426BE" w:rsidRPr="0085194A">
        <w:rPr>
          <w:color w:val="000000" w:themeColor="text1"/>
          <w:sz w:val="26"/>
          <w:szCs w:val="26"/>
        </w:rPr>
        <w:t xml:space="preserve"> </w:t>
      </w:r>
      <w:proofErr w:type="spellStart"/>
      <w:r w:rsidR="000426BE" w:rsidRPr="0085194A">
        <w:rPr>
          <w:color w:val="000000" w:themeColor="text1"/>
          <w:sz w:val="26"/>
          <w:szCs w:val="26"/>
        </w:rPr>
        <w:t>tự</w:t>
      </w:r>
      <w:proofErr w:type="spellEnd"/>
      <w:r w:rsidR="000426BE" w:rsidRPr="0085194A">
        <w:rPr>
          <w:color w:val="000000" w:themeColor="text1"/>
          <w:sz w:val="26"/>
          <w:szCs w:val="26"/>
        </w:rPr>
        <w:t xml:space="preserve"> </w:t>
      </w:r>
      <w:proofErr w:type="spellStart"/>
      <w:r w:rsidR="000426BE" w:rsidRPr="0085194A">
        <w:rPr>
          <w:color w:val="000000" w:themeColor="text1"/>
          <w:sz w:val="26"/>
          <w:szCs w:val="26"/>
        </w:rPr>
        <w:t>đảm</w:t>
      </w:r>
      <w:proofErr w:type="spellEnd"/>
      <w:r w:rsidR="000426BE" w:rsidRPr="0085194A">
        <w:rPr>
          <w:color w:val="000000" w:themeColor="text1"/>
          <w:sz w:val="26"/>
          <w:szCs w:val="26"/>
        </w:rPr>
        <w:t xml:space="preserve"> </w:t>
      </w:r>
      <w:proofErr w:type="spellStart"/>
      <w:r w:rsidR="000426BE" w:rsidRPr="0085194A">
        <w:rPr>
          <w:color w:val="000000" w:themeColor="text1"/>
          <w:sz w:val="26"/>
          <w:szCs w:val="26"/>
        </w:rPr>
        <w:t>bảo</w:t>
      </w:r>
      <w:proofErr w:type="spellEnd"/>
      <w:r w:rsidR="000426BE" w:rsidRPr="0085194A">
        <w:rPr>
          <w:color w:val="000000" w:themeColor="text1"/>
          <w:sz w:val="26"/>
          <w:szCs w:val="26"/>
        </w:rPr>
        <w:t xml:space="preserve"> </w:t>
      </w:r>
      <w:proofErr w:type="spellStart"/>
      <w:r w:rsidR="000426BE" w:rsidRPr="0085194A">
        <w:rPr>
          <w:color w:val="000000" w:themeColor="text1"/>
          <w:sz w:val="26"/>
          <w:szCs w:val="26"/>
        </w:rPr>
        <w:t>chất</w:t>
      </w:r>
      <w:proofErr w:type="spellEnd"/>
      <w:r w:rsidR="000426BE" w:rsidRPr="0085194A">
        <w:rPr>
          <w:color w:val="000000" w:themeColor="text1"/>
          <w:sz w:val="26"/>
          <w:szCs w:val="26"/>
        </w:rPr>
        <w:t xml:space="preserve"> </w:t>
      </w:r>
      <w:proofErr w:type="spellStart"/>
      <w:r w:rsidR="000426BE" w:rsidRPr="0085194A">
        <w:rPr>
          <w:color w:val="000000" w:themeColor="text1"/>
          <w:sz w:val="26"/>
          <w:szCs w:val="26"/>
        </w:rPr>
        <w:t>lượng</w:t>
      </w:r>
      <w:proofErr w:type="spellEnd"/>
      <w:r w:rsidR="000426BE" w:rsidRPr="0085194A">
        <w:rPr>
          <w:color w:val="000000" w:themeColor="text1"/>
          <w:sz w:val="26"/>
          <w:szCs w:val="26"/>
        </w:rPr>
        <w:t xml:space="preserve"> </w:t>
      </w:r>
      <w:proofErr w:type="spellStart"/>
      <w:r w:rsidR="000426BE" w:rsidRPr="0085194A">
        <w:rPr>
          <w:color w:val="000000" w:themeColor="text1"/>
          <w:sz w:val="26"/>
          <w:szCs w:val="26"/>
        </w:rPr>
        <w:t>tháng</w:t>
      </w:r>
      <w:proofErr w:type="spellEnd"/>
      <w:r w:rsidR="000426BE" w:rsidRPr="0085194A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01/2022</w:t>
      </w:r>
      <w:r w:rsidR="000426BE" w:rsidRPr="0085194A">
        <w:rPr>
          <w:color w:val="000000" w:themeColor="text1"/>
          <w:sz w:val="26"/>
          <w:szCs w:val="26"/>
        </w:rPr>
        <w:t xml:space="preserve"> </w:t>
      </w:r>
      <w:proofErr w:type="spellStart"/>
      <w:r w:rsidR="000426BE" w:rsidRPr="0085194A">
        <w:rPr>
          <w:color w:val="000000" w:themeColor="text1"/>
          <w:sz w:val="26"/>
          <w:szCs w:val="26"/>
        </w:rPr>
        <w:t>như</w:t>
      </w:r>
      <w:proofErr w:type="spellEnd"/>
      <w:r w:rsidR="000426BE" w:rsidRPr="0085194A">
        <w:rPr>
          <w:color w:val="000000" w:themeColor="text1"/>
          <w:sz w:val="26"/>
          <w:szCs w:val="26"/>
        </w:rPr>
        <w:t xml:space="preserve"> </w:t>
      </w:r>
      <w:proofErr w:type="spellStart"/>
      <w:r w:rsidR="000426BE" w:rsidRPr="0085194A">
        <w:rPr>
          <w:color w:val="000000" w:themeColor="text1"/>
          <w:sz w:val="26"/>
          <w:szCs w:val="26"/>
        </w:rPr>
        <w:t>sau</w:t>
      </w:r>
      <w:proofErr w:type="spellEnd"/>
      <w:r w:rsidR="000426BE" w:rsidRPr="0085194A">
        <w:rPr>
          <w:color w:val="000000" w:themeColor="text1"/>
          <w:sz w:val="26"/>
          <w:szCs w:val="26"/>
        </w:rPr>
        <w:t>:</w:t>
      </w:r>
    </w:p>
    <w:p w14:paraId="6B78798E" w14:textId="77777777" w:rsidR="00435905" w:rsidRPr="0085194A" w:rsidRDefault="00435905" w:rsidP="00435905">
      <w:pPr>
        <w:spacing w:line="264" w:lineRule="auto"/>
        <w:rPr>
          <w:b/>
          <w:color w:val="000000" w:themeColor="text1"/>
          <w:sz w:val="26"/>
          <w:szCs w:val="26"/>
        </w:rPr>
      </w:pPr>
      <w:r w:rsidRPr="0085194A">
        <w:rPr>
          <w:b/>
          <w:color w:val="000000" w:themeColor="text1"/>
          <w:sz w:val="26"/>
          <w:szCs w:val="26"/>
        </w:rPr>
        <w:t xml:space="preserve">1. </w:t>
      </w:r>
      <w:proofErr w:type="spellStart"/>
      <w:r w:rsidRPr="0085194A">
        <w:rPr>
          <w:b/>
          <w:color w:val="000000" w:themeColor="text1"/>
          <w:sz w:val="26"/>
          <w:szCs w:val="26"/>
        </w:rPr>
        <w:t>Báo</w:t>
      </w:r>
      <w:proofErr w:type="spellEnd"/>
      <w:r w:rsidRPr="0085194A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b/>
          <w:color w:val="000000" w:themeColor="text1"/>
          <w:sz w:val="26"/>
          <w:szCs w:val="26"/>
        </w:rPr>
        <w:t>cáo</w:t>
      </w:r>
      <w:proofErr w:type="spellEnd"/>
      <w:r w:rsidRPr="0085194A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b/>
          <w:color w:val="000000" w:themeColor="text1"/>
          <w:sz w:val="26"/>
          <w:szCs w:val="26"/>
        </w:rPr>
        <w:t>tiến</w:t>
      </w:r>
      <w:proofErr w:type="spellEnd"/>
      <w:r w:rsidRPr="0085194A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b/>
          <w:color w:val="000000" w:themeColor="text1"/>
          <w:sz w:val="26"/>
          <w:szCs w:val="26"/>
        </w:rPr>
        <w:t>độ</w:t>
      </w:r>
      <w:proofErr w:type="spellEnd"/>
      <w:r w:rsidRPr="0085194A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b/>
          <w:color w:val="000000" w:themeColor="text1"/>
          <w:sz w:val="26"/>
          <w:szCs w:val="26"/>
        </w:rPr>
        <w:t>công</w:t>
      </w:r>
      <w:proofErr w:type="spellEnd"/>
      <w:r w:rsidRPr="0085194A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b/>
          <w:color w:val="000000" w:themeColor="text1"/>
          <w:sz w:val="26"/>
          <w:szCs w:val="26"/>
        </w:rPr>
        <w:t>việc</w:t>
      </w:r>
      <w:proofErr w:type="spellEnd"/>
    </w:p>
    <w:tbl>
      <w:tblPr>
        <w:tblW w:w="52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4493"/>
        <w:gridCol w:w="55"/>
        <w:gridCol w:w="3669"/>
        <w:gridCol w:w="956"/>
      </w:tblGrid>
      <w:tr w:rsidR="000939BC" w:rsidRPr="00310014" w14:paraId="4C57DD25" w14:textId="77777777" w:rsidTr="003A2834">
        <w:tc>
          <w:tcPr>
            <w:tcW w:w="290" w:type="pct"/>
            <w:shd w:val="clear" w:color="auto" w:fill="auto"/>
            <w:vAlign w:val="center"/>
          </w:tcPr>
          <w:p w14:paraId="07DC3F44" w14:textId="77777777" w:rsidR="00D53ADF" w:rsidRPr="00310014" w:rsidRDefault="00D53ADF" w:rsidP="00DA70A7">
            <w:pPr>
              <w:spacing w:line="260" w:lineRule="exact"/>
              <w:jc w:val="center"/>
              <w:rPr>
                <w:b/>
                <w:color w:val="000000" w:themeColor="text1"/>
              </w:rPr>
            </w:pPr>
            <w:r w:rsidRPr="00310014">
              <w:rPr>
                <w:b/>
                <w:color w:val="000000" w:themeColor="text1"/>
              </w:rPr>
              <w:t>TT</w:t>
            </w:r>
          </w:p>
        </w:tc>
        <w:tc>
          <w:tcPr>
            <w:tcW w:w="2335" w:type="pct"/>
            <w:gridSpan w:val="2"/>
            <w:shd w:val="clear" w:color="auto" w:fill="auto"/>
            <w:vAlign w:val="center"/>
          </w:tcPr>
          <w:p w14:paraId="2773BECA" w14:textId="29979457" w:rsidR="00D53ADF" w:rsidRPr="00310014" w:rsidRDefault="00D53ADF" w:rsidP="00DA70A7">
            <w:pPr>
              <w:spacing w:line="260" w:lineRule="exact"/>
              <w:jc w:val="center"/>
              <w:rPr>
                <w:b/>
                <w:color w:val="000000" w:themeColor="text1"/>
              </w:rPr>
            </w:pPr>
            <w:proofErr w:type="spellStart"/>
            <w:r w:rsidRPr="00310014">
              <w:rPr>
                <w:b/>
                <w:color w:val="000000" w:themeColor="text1"/>
              </w:rPr>
              <w:t>Công</w:t>
            </w:r>
            <w:proofErr w:type="spellEnd"/>
            <w:r w:rsidRPr="00310014">
              <w:rPr>
                <w:b/>
                <w:color w:val="000000" w:themeColor="text1"/>
              </w:rPr>
              <w:t xml:space="preserve"> </w:t>
            </w:r>
            <w:proofErr w:type="spellStart"/>
            <w:r w:rsidRPr="00310014">
              <w:rPr>
                <w:b/>
                <w:color w:val="000000" w:themeColor="text1"/>
              </w:rPr>
              <w:t>việc</w:t>
            </w:r>
            <w:proofErr w:type="spellEnd"/>
          </w:p>
        </w:tc>
        <w:tc>
          <w:tcPr>
            <w:tcW w:w="1884" w:type="pct"/>
            <w:shd w:val="clear" w:color="auto" w:fill="auto"/>
            <w:vAlign w:val="center"/>
          </w:tcPr>
          <w:p w14:paraId="0C4C923D" w14:textId="77777777" w:rsidR="00D53ADF" w:rsidRPr="00310014" w:rsidRDefault="00D53ADF" w:rsidP="00DA70A7">
            <w:pPr>
              <w:spacing w:line="260" w:lineRule="exact"/>
              <w:jc w:val="center"/>
              <w:rPr>
                <w:b/>
                <w:color w:val="000000" w:themeColor="text1"/>
              </w:rPr>
            </w:pPr>
            <w:r w:rsidRPr="00310014">
              <w:rPr>
                <w:b/>
                <w:color w:val="000000" w:themeColor="text1"/>
              </w:rPr>
              <w:t xml:space="preserve">Minh </w:t>
            </w:r>
            <w:proofErr w:type="spellStart"/>
            <w:r w:rsidRPr="00310014">
              <w:rPr>
                <w:b/>
                <w:color w:val="000000" w:themeColor="text1"/>
              </w:rPr>
              <w:t>chứng</w:t>
            </w:r>
            <w:proofErr w:type="spellEnd"/>
          </w:p>
        </w:tc>
        <w:tc>
          <w:tcPr>
            <w:tcW w:w="491" w:type="pct"/>
            <w:shd w:val="clear" w:color="auto" w:fill="auto"/>
            <w:vAlign w:val="center"/>
          </w:tcPr>
          <w:p w14:paraId="515F33ED" w14:textId="0A79F115" w:rsidR="00D53ADF" w:rsidRPr="00310014" w:rsidRDefault="00745AA5" w:rsidP="00DA70A7">
            <w:pPr>
              <w:spacing w:line="260" w:lineRule="exact"/>
              <w:jc w:val="center"/>
              <w:rPr>
                <w:b/>
                <w:color w:val="000000" w:themeColor="text1"/>
              </w:rPr>
            </w:pPr>
            <w:proofErr w:type="spellStart"/>
            <w:r w:rsidRPr="00310014">
              <w:rPr>
                <w:b/>
                <w:color w:val="000000" w:themeColor="text1"/>
              </w:rPr>
              <w:t>Ghi</w:t>
            </w:r>
            <w:proofErr w:type="spellEnd"/>
            <w:r w:rsidRPr="00310014">
              <w:rPr>
                <w:b/>
                <w:color w:val="000000" w:themeColor="text1"/>
              </w:rPr>
              <w:t xml:space="preserve"> </w:t>
            </w:r>
            <w:proofErr w:type="spellStart"/>
            <w:r w:rsidRPr="00310014">
              <w:rPr>
                <w:b/>
                <w:color w:val="000000" w:themeColor="text1"/>
              </w:rPr>
              <w:t>chú</w:t>
            </w:r>
            <w:proofErr w:type="spellEnd"/>
          </w:p>
        </w:tc>
      </w:tr>
      <w:tr w:rsidR="0085194A" w:rsidRPr="00310014" w14:paraId="266DC518" w14:textId="77777777" w:rsidTr="000939BC"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</w:tcPr>
          <w:p w14:paraId="61CBAA4F" w14:textId="12BA7CCB" w:rsidR="00745AA5" w:rsidRPr="00310014" w:rsidRDefault="007F7C96" w:rsidP="00DA70A7">
            <w:pPr>
              <w:spacing w:line="260" w:lineRule="exact"/>
              <w:jc w:val="center"/>
              <w:rPr>
                <w:b/>
                <w:color w:val="000000" w:themeColor="text1"/>
              </w:rPr>
            </w:pPr>
            <w:r w:rsidRPr="00310014">
              <w:rPr>
                <w:b/>
                <w:color w:val="000000" w:themeColor="text1"/>
              </w:rPr>
              <w:t>1</w:t>
            </w:r>
          </w:p>
        </w:tc>
        <w:tc>
          <w:tcPr>
            <w:tcW w:w="471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AAD539F" w14:textId="6C074163" w:rsidR="00745AA5" w:rsidRPr="00310014" w:rsidRDefault="007F7C96" w:rsidP="007F7C96">
            <w:pPr>
              <w:jc w:val="both"/>
              <w:rPr>
                <w:b/>
                <w:bCs/>
                <w:color w:val="000000"/>
              </w:rPr>
            </w:pPr>
            <w:proofErr w:type="spellStart"/>
            <w:r w:rsidRPr="00310014">
              <w:rPr>
                <w:b/>
                <w:bCs/>
              </w:rPr>
              <w:t>Tiêu</w:t>
            </w:r>
            <w:proofErr w:type="spellEnd"/>
            <w:r w:rsidRPr="00310014">
              <w:rPr>
                <w:b/>
                <w:bCs/>
              </w:rPr>
              <w:t xml:space="preserve"> </w:t>
            </w:r>
            <w:proofErr w:type="spellStart"/>
            <w:r w:rsidRPr="00310014">
              <w:rPr>
                <w:b/>
                <w:bCs/>
              </w:rPr>
              <w:t>chí</w:t>
            </w:r>
            <w:proofErr w:type="spellEnd"/>
            <w:r w:rsidRPr="00310014">
              <w:rPr>
                <w:b/>
                <w:bCs/>
              </w:rPr>
              <w:t xml:space="preserve"> 1 - </w:t>
            </w:r>
            <w:r w:rsidRPr="00310014">
              <w:rPr>
                <w:b/>
                <w:bCs/>
                <w:color w:val="000000"/>
                <w:lang w:val="pt-BR"/>
              </w:rPr>
              <w:t>Mục tiêu, quản lý và tài chính</w:t>
            </w:r>
          </w:p>
        </w:tc>
      </w:tr>
      <w:tr w:rsidR="00154915" w:rsidRPr="00310014" w14:paraId="3B8E094D" w14:textId="77777777" w:rsidTr="000939BC">
        <w:tc>
          <w:tcPr>
            <w:tcW w:w="290" w:type="pct"/>
            <w:shd w:val="clear" w:color="auto" w:fill="auto"/>
          </w:tcPr>
          <w:p w14:paraId="5E438259" w14:textId="530795EE" w:rsidR="00154915" w:rsidRPr="00310014" w:rsidRDefault="00154915" w:rsidP="00DA70A7">
            <w:pPr>
              <w:spacing w:line="260" w:lineRule="exact"/>
              <w:jc w:val="center"/>
              <w:rPr>
                <w:b/>
                <w:color w:val="000000" w:themeColor="text1"/>
              </w:rPr>
            </w:pPr>
            <w:r w:rsidRPr="00310014">
              <w:rPr>
                <w:b/>
                <w:color w:val="000000" w:themeColor="text1"/>
              </w:rPr>
              <w:t>2</w:t>
            </w:r>
          </w:p>
        </w:tc>
        <w:tc>
          <w:tcPr>
            <w:tcW w:w="471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5E3B46F" w14:textId="6D15A8F6" w:rsidR="00154915" w:rsidRPr="00310014" w:rsidRDefault="00154915" w:rsidP="00154915">
            <w:pPr>
              <w:spacing w:line="260" w:lineRule="exact"/>
              <w:rPr>
                <w:b/>
                <w:color w:val="000000" w:themeColor="text1"/>
              </w:rPr>
            </w:pPr>
            <w:proofErr w:type="spellStart"/>
            <w:r w:rsidRPr="00310014">
              <w:rPr>
                <w:b/>
                <w:bCs/>
              </w:rPr>
              <w:t>Tiêu</w:t>
            </w:r>
            <w:proofErr w:type="spellEnd"/>
            <w:r w:rsidRPr="00310014">
              <w:rPr>
                <w:b/>
                <w:bCs/>
              </w:rPr>
              <w:t xml:space="preserve"> </w:t>
            </w:r>
            <w:proofErr w:type="spellStart"/>
            <w:r w:rsidRPr="00310014">
              <w:rPr>
                <w:b/>
                <w:bCs/>
              </w:rPr>
              <w:t>chí</w:t>
            </w:r>
            <w:proofErr w:type="spellEnd"/>
            <w:r w:rsidRPr="00310014">
              <w:rPr>
                <w:b/>
                <w:bCs/>
              </w:rPr>
              <w:t xml:space="preserve"> 2 - </w:t>
            </w:r>
            <w:proofErr w:type="spellStart"/>
            <w:r w:rsidRPr="00310014">
              <w:rPr>
                <w:b/>
                <w:bCs/>
              </w:rPr>
              <w:t>Hoạt</w:t>
            </w:r>
            <w:proofErr w:type="spellEnd"/>
            <w:r w:rsidRPr="00310014">
              <w:rPr>
                <w:b/>
                <w:bCs/>
              </w:rPr>
              <w:t xml:space="preserve"> </w:t>
            </w:r>
            <w:proofErr w:type="spellStart"/>
            <w:r w:rsidRPr="00310014">
              <w:rPr>
                <w:b/>
                <w:bCs/>
              </w:rPr>
              <w:t>động</w:t>
            </w:r>
            <w:proofErr w:type="spellEnd"/>
            <w:r w:rsidRPr="00310014">
              <w:rPr>
                <w:b/>
                <w:bCs/>
              </w:rPr>
              <w:t xml:space="preserve"> </w:t>
            </w:r>
            <w:proofErr w:type="spellStart"/>
            <w:r w:rsidRPr="00310014">
              <w:rPr>
                <w:b/>
                <w:bCs/>
              </w:rPr>
              <w:t>đào</w:t>
            </w:r>
            <w:proofErr w:type="spellEnd"/>
            <w:r w:rsidRPr="00310014">
              <w:rPr>
                <w:b/>
                <w:bCs/>
              </w:rPr>
              <w:t xml:space="preserve"> </w:t>
            </w:r>
            <w:proofErr w:type="spellStart"/>
            <w:r w:rsidRPr="00310014">
              <w:rPr>
                <w:b/>
                <w:bCs/>
              </w:rPr>
              <w:t>tạo</w:t>
            </w:r>
            <w:proofErr w:type="spellEnd"/>
          </w:p>
        </w:tc>
      </w:tr>
      <w:tr w:rsidR="0085194A" w:rsidRPr="00310014" w14:paraId="1F3322ED" w14:textId="77777777" w:rsidTr="000939BC"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</w:tcPr>
          <w:p w14:paraId="24A5A33E" w14:textId="26239DF0" w:rsidR="00C13DC6" w:rsidRPr="00310014" w:rsidRDefault="00C13DC6" w:rsidP="00DA70A7">
            <w:pPr>
              <w:spacing w:line="260" w:lineRule="exact"/>
              <w:jc w:val="center"/>
              <w:rPr>
                <w:b/>
                <w:color w:val="000000" w:themeColor="text1"/>
              </w:rPr>
            </w:pPr>
            <w:r w:rsidRPr="00310014">
              <w:rPr>
                <w:b/>
                <w:color w:val="000000" w:themeColor="text1"/>
              </w:rPr>
              <w:t>3</w:t>
            </w:r>
          </w:p>
        </w:tc>
        <w:tc>
          <w:tcPr>
            <w:tcW w:w="471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7825CE9" w14:textId="5E30A26C" w:rsidR="00C13DC6" w:rsidRPr="00310014" w:rsidRDefault="00154915" w:rsidP="00DA70A7">
            <w:pPr>
              <w:spacing w:line="260" w:lineRule="exact"/>
              <w:jc w:val="both"/>
              <w:rPr>
                <w:b/>
                <w:i/>
                <w:color w:val="000000" w:themeColor="text1"/>
              </w:rPr>
            </w:pPr>
            <w:proofErr w:type="spellStart"/>
            <w:r w:rsidRPr="00310014">
              <w:rPr>
                <w:b/>
                <w:color w:val="000000" w:themeColor="text1"/>
              </w:rPr>
              <w:t>Tiêu</w:t>
            </w:r>
            <w:proofErr w:type="spellEnd"/>
            <w:r w:rsidRPr="00310014">
              <w:rPr>
                <w:b/>
                <w:color w:val="000000" w:themeColor="text1"/>
              </w:rPr>
              <w:t xml:space="preserve"> </w:t>
            </w:r>
            <w:proofErr w:type="spellStart"/>
            <w:r w:rsidRPr="00310014">
              <w:rPr>
                <w:b/>
                <w:color w:val="000000" w:themeColor="text1"/>
              </w:rPr>
              <w:t>chí</w:t>
            </w:r>
            <w:proofErr w:type="spellEnd"/>
            <w:r w:rsidRPr="00310014">
              <w:rPr>
                <w:b/>
                <w:color w:val="000000" w:themeColor="text1"/>
              </w:rPr>
              <w:t xml:space="preserve"> 3 -</w:t>
            </w:r>
            <w:r w:rsidR="00C13DC6" w:rsidRPr="00310014">
              <w:rPr>
                <w:b/>
                <w:i/>
                <w:color w:val="000000" w:themeColor="text1"/>
              </w:rPr>
              <w:t xml:space="preserve"> </w:t>
            </w:r>
            <w:r w:rsidR="00C13DC6" w:rsidRPr="00310014">
              <w:rPr>
                <w:b/>
                <w:bCs/>
                <w:color w:val="000000" w:themeColor="text1"/>
                <w:lang w:val="vi-VN"/>
              </w:rPr>
              <w:t xml:space="preserve">Nhà giáo, CBQL và </w:t>
            </w:r>
            <w:r w:rsidR="00C13DC6" w:rsidRPr="00310014">
              <w:rPr>
                <w:b/>
                <w:bCs/>
                <w:color w:val="000000" w:themeColor="text1"/>
              </w:rPr>
              <w:t>NV</w:t>
            </w:r>
          </w:p>
        </w:tc>
      </w:tr>
      <w:tr w:rsidR="00154915" w:rsidRPr="00310014" w14:paraId="30E5C3EB" w14:textId="77777777" w:rsidTr="000939BC"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</w:tcPr>
          <w:p w14:paraId="4F1C5381" w14:textId="7999CA4F" w:rsidR="00154915" w:rsidRPr="00310014" w:rsidRDefault="00154915" w:rsidP="00DA70A7">
            <w:pPr>
              <w:spacing w:line="260" w:lineRule="exact"/>
              <w:jc w:val="center"/>
              <w:rPr>
                <w:b/>
                <w:color w:val="000000" w:themeColor="text1"/>
              </w:rPr>
            </w:pPr>
            <w:r w:rsidRPr="00310014">
              <w:rPr>
                <w:b/>
                <w:color w:val="000000" w:themeColor="text1"/>
              </w:rPr>
              <w:t>4</w:t>
            </w:r>
          </w:p>
        </w:tc>
        <w:tc>
          <w:tcPr>
            <w:tcW w:w="471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CBC5A6D" w14:textId="0072C248" w:rsidR="00154915" w:rsidRPr="00310014" w:rsidRDefault="00154915" w:rsidP="00DA70A7">
            <w:pPr>
              <w:spacing w:line="260" w:lineRule="exact"/>
              <w:jc w:val="both"/>
              <w:rPr>
                <w:b/>
                <w:color w:val="000000" w:themeColor="text1"/>
              </w:rPr>
            </w:pPr>
            <w:proofErr w:type="spellStart"/>
            <w:r w:rsidRPr="00310014">
              <w:rPr>
                <w:b/>
                <w:color w:val="000000" w:themeColor="text1"/>
              </w:rPr>
              <w:t>Tiêu</w:t>
            </w:r>
            <w:proofErr w:type="spellEnd"/>
            <w:r w:rsidRPr="00310014">
              <w:rPr>
                <w:b/>
                <w:color w:val="000000" w:themeColor="text1"/>
              </w:rPr>
              <w:t xml:space="preserve"> </w:t>
            </w:r>
            <w:proofErr w:type="spellStart"/>
            <w:r w:rsidRPr="00310014">
              <w:rPr>
                <w:b/>
                <w:color w:val="000000" w:themeColor="text1"/>
              </w:rPr>
              <w:t>chí</w:t>
            </w:r>
            <w:proofErr w:type="spellEnd"/>
            <w:r w:rsidRPr="00310014">
              <w:rPr>
                <w:b/>
                <w:color w:val="000000" w:themeColor="text1"/>
              </w:rPr>
              <w:t xml:space="preserve"> 4 - </w:t>
            </w:r>
            <w:proofErr w:type="spellStart"/>
            <w:r w:rsidRPr="00310014">
              <w:rPr>
                <w:b/>
                <w:color w:val="000000" w:themeColor="text1"/>
              </w:rPr>
              <w:t>Chương</w:t>
            </w:r>
            <w:proofErr w:type="spellEnd"/>
            <w:r w:rsidRPr="00310014">
              <w:rPr>
                <w:b/>
                <w:color w:val="000000" w:themeColor="text1"/>
              </w:rPr>
              <w:t xml:space="preserve"> </w:t>
            </w:r>
            <w:proofErr w:type="spellStart"/>
            <w:r w:rsidRPr="00310014">
              <w:rPr>
                <w:b/>
                <w:color w:val="000000" w:themeColor="text1"/>
              </w:rPr>
              <w:t>trình</w:t>
            </w:r>
            <w:proofErr w:type="spellEnd"/>
            <w:r w:rsidRPr="00310014">
              <w:rPr>
                <w:b/>
                <w:color w:val="000000" w:themeColor="text1"/>
              </w:rPr>
              <w:t xml:space="preserve">, </w:t>
            </w:r>
            <w:proofErr w:type="spellStart"/>
            <w:r w:rsidRPr="00310014">
              <w:rPr>
                <w:b/>
                <w:color w:val="000000" w:themeColor="text1"/>
              </w:rPr>
              <w:t>giáo</w:t>
            </w:r>
            <w:proofErr w:type="spellEnd"/>
            <w:r w:rsidRPr="00310014">
              <w:rPr>
                <w:b/>
                <w:color w:val="000000" w:themeColor="text1"/>
              </w:rPr>
              <w:t xml:space="preserve"> </w:t>
            </w:r>
            <w:proofErr w:type="spellStart"/>
            <w:r w:rsidRPr="00310014">
              <w:rPr>
                <w:b/>
                <w:color w:val="000000" w:themeColor="text1"/>
              </w:rPr>
              <w:t>trình</w:t>
            </w:r>
            <w:proofErr w:type="spellEnd"/>
          </w:p>
        </w:tc>
      </w:tr>
      <w:tr w:rsidR="00310014" w:rsidRPr="00310014" w14:paraId="731BE457" w14:textId="77777777" w:rsidTr="000939BC"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</w:tcPr>
          <w:p w14:paraId="45605D05" w14:textId="77777777" w:rsidR="00310014" w:rsidRPr="00310014" w:rsidRDefault="00310014" w:rsidP="00DA70A7">
            <w:pPr>
              <w:spacing w:line="26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71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CDD5BEA" w14:textId="3CA9092F" w:rsidR="00310014" w:rsidRPr="00310014" w:rsidRDefault="00310014" w:rsidP="00DA70A7">
            <w:pPr>
              <w:spacing w:line="260" w:lineRule="exact"/>
              <w:jc w:val="both"/>
              <w:rPr>
                <w:b/>
                <w:color w:val="000000" w:themeColor="text1"/>
              </w:rPr>
            </w:pPr>
            <w:r w:rsidRPr="00310014">
              <w:rPr>
                <w:b/>
                <w:i/>
                <w:color w:val="000000"/>
                <w:lang w:val="pt-BR"/>
              </w:rPr>
              <w:t>Tiêu chuẩn 4.8:</w:t>
            </w:r>
            <w:r w:rsidRPr="00310014">
              <w:rPr>
                <w:color w:val="000000"/>
                <w:lang w:val="pt-BR"/>
              </w:rPr>
              <w:t xml:space="preserve"> Chương trình đào tạo đảm bảo việc liên thông giữa các trình độ đào tạo trong hệ thống giáo dục quốc dân.</w:t>
            </w:r>
          </w:p>
        </w:tc>
      </w:tr>
      <w:tr w:rsidR="000939BC" w:rsidRPr="00310014" w14:paraId="3CE2ECF4" w14:textId="77777777" w:rsidTr="003A2834"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</w:tcPr>
          <w:p w14:paraId="583A9A84" w14:textId="77777777" w:rsidR="00310014" w:rsidRPr="00310014" w:rsidRDefault="00310014" w:rsidP="00DA70A7">
            <w:pPr>
              <w:spacing w:line="26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07" w:type="pct"/>
            <w:tcBorders>
              <w:bottom w:val="single" w:sz="4" w:space="0" w:color="auto"/>
            </w:tcBorders>
            <w:shd w:val="clear" w:color="auto" w:fill="auto"/>
          </w:tcPr>
          <w:p w14:paraId="43569B91" w14:textId="77777777" w:rsidR="00310014" w:rsidRPr="000939BC" w:rsidRDefault="00310014" w:rsidP="00D31BC4">
            <w:pPr>
              <w:jc w:val="both"/>
              <w:rPr>
                <w:bCs/>
                <w:sz w:val="26"/>
                <w:szCs w:val="26"/>
                <w:lang w:val="nl-NL"/>
              </w:rPr>
            </w:pPr>
            <w:r w:rsidRPr="000939BC">
              <w:rPr>
                <w:bCs/>
                <w:sz w:val="26"/>
                <w:szCs w:val="26"/>
                <w:lang w:val="nl-NL"/>
              </w:rPr>
              <w:t>-  Thu thập Quyết định ban hành chuẩn đầu ra, chương trình đào tạo (</w:t>
            </w:r>
            <w:r w:rsidRPr="000939BC">
              <w:rPr>
                <w:bCs/>
                <w:i/>
                <w:sz w:val="26"/>
                <w:szCs w:val="26"/>
                <w:lang w:val="nl-NL"/>
              </w:rPr>
              <w:t>chương trình được kiểm định</w:t>
            </w:r>
            <w:r w:rsidRPr="000939BC">
              <w:rPr>
                <w:bCs/>
                <w:sz w:val="26"/>
                <w:szCs w:val="26"/>
                <w:lang w:val="nl-NL"/>
              </w:rPr>
              <w:t>).</w:t>
            </w:r>
          </w:p>
          <w:p w14:paraId="03A0D48E" w14:textId="77777777" w:rsidR="000939BC" w:rsidRDefault="000939BC" w:rsidP="00D31BC4">
            <w:pPr>
              <w:jc w:val="both"/>
              <w:rPr>
                <w:bCs/>
                <w:sz w:val="26"/>
                <w:szCs w:val="26"/>
                <w:lang w:val="nl-NL"/>
              </w:rPr>
            </w:pPr>
          </w:p>
          <w:p w14:paraId="4DA34F6B" w14:textId="7F77970E" w:rsidR="00310014" w:rsidRPr="00546F63" w:rsidRDefault="00310014" w:rsidP="00546F63">
            <w:pPr>
              <w:jc w:val="both"/>
              <w:rPr>
                <w:bCs/>
                <w:sz w:val="26"/>
                <w:szCs w:val="26"/>
                <w:lang w:val="nl-NL"/>
              </w:rPr>
            </w:pPr>
            <w:r w:rsidRPr="000939BC">
              <w:rPr>
                <w:bCs/>
                <w:sz w:val="26"/>
                <w:szCs w:val="26"/>
                <w:lang w:val="nl-NL"/>
              </w:rPr>
              <w:t>- Thu thập chương trình chi tiết của ngành/nghề (</w:t>
            </w:r>
            <w:r w:rsidRPr="000939BC">
              <w:rPr>
                <w:bCs/>
                <w:i/>
                <w:sz w:val="26"/>
                <w:szCs w:val="26"/>
                <w:lang w:val="nl-NL"/>
              </w:rPr>
              <w:t>chương trình được kiểm định).</w:t>
            </w:r>
          </w:p>
        </w:tc>
        <w:tc>
          <w:tcPr>
            <w:tcW w:w="19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45114E" w14:textId="1EA4EA6E" w:rsidR="000939BC" w:rsidRPr="00646206" w:rsidRDefault="000939BC" w:rsidP="000939BC">
            <w:pPr>
              <w:jc w:val="both"/>
              <w:rPr>
                <w:bCs/>
                <w:sz w:val="26"/>
                <w:szCs w:val="26"/>
                <w:lang w:val="pt-BR"/>
              </w:rPr>
            </w:pPr>
            <w:r w:rsidRPr="00646206">
              <w:rPr>
                <w:bCs/>
                <w:sz w:val="26"/>
                <w:szCs w:val="26"/>
                <w:lang w:val="pt-BR"/>
              </w:rPr>
              <w:t>4.1.04 - Quyết định ban hành chuẩn đầu ra, chương trình đào tạo (chương trình được kiểm định)</w:t>
            </w:r>
          </w:p>
          <w:p w14:paraId="0D2AA7B2" w14:textId="28CB69C1" w:rsidR="00310014" w:rsidRPr="000939BC" w:rsidRDefault="000939BC" w:rsidP="000939BC">
            <w:pPr>
              <w:jc w:val="both"/>
              <w:rPr>
                <w:bCs/>
                <w:sz w:val="26"/>
                <w:szCs w:val="26"/>
                <w:lang w:val="pt-BR"/>
              </w:rPr>
            </w:pPr>
            <w:r w:rsidRPr="00646206">
              <w:rPr>
                <w:bCs/>
                <w:sz w:val="26"/>
                <w:szCs w:val="26"/>
                <w:lang w:val="pt-BR"/>
              </w:rPr>
              <w:t>4.3.01 - Chương trình chi tiết ngành đào tạo c</w:t>
            </w:r>
            <w:r>
              <w:rPr>
                <w:bCs/>
                <w:sz w:val="26"/>
                <w:szCs w:val="26"/>
                <w:lang w:val="pt-BR"/>
              </w:rPr>
              <w:t>ủa chương trình được kiểm định.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</w:tcPr>
          <w:p w14:paraId="222ADA30" w14:textId="77777777" w:rsidR="00310014" w:rsidRDefault="000939BC" w:rsidP="000939BC">
            <w:pPr>
              <w:spacing w:line="260" w:lineRule="exact"/>
              <w:jc w:val="center"/>
              <w:rPr>
                <w:color w:val="000000" w:themeColor="text1"/>
              </w:rPr>
            </w:pPr>
            <w:proofErr w:type="spellStart"/>
            <w:r w:rsidRPr="000939BC">
              <w:rPr>
                <w:color w:val="000000" w:themeColor="text1"/>
              </w:rPr>
              <w:t>Chưa</w:t>
            </w:r>
            <w:proofErr w:type="spellEnd"/>
            <w:r w:rsidRPr="000939BC">
              <w:rPr>
                <w:color w:val="000000" w:themeColor="text1"/>
              </w:rPr>
              <w:t xml:space="preserve"> ban </w:t>
            </w:r>
            <w:proofErr w:type="spellStart"/>
            <w:r w:rsidRPr="000939BC">
              <w:rPr>
                <w:color w:val="000000" w:themeColor="text1"/>
              </w:rPr>
              <w:t>hành</w:t>
            </w:r>
            <w:proofErr w:type="spellEnd"/>
          </w:p>
          <w:p w14:paraId="61011D5B" w14:textId="77777777" w:rsidR="00770700" w:rsidRDefault="00770700" w:rsidP="000939BC">
            <w:pPr>
              <w:spacing w:line="260" w:lineRule="exact"/>
              <w:jc w:val="center"/>
              <w:rPr>
                <w:color w:val="000000" w:themeColor="text1"/>
              </w:rPr>
            </w:pPr>
          </w:p>
          <w:p w14:paraId="02D01590" w14:textId="77777777" w:rsidR="00770700" w:rsidRDefault="00770700" w:rsidP="000939BC">
            <w:pPr>
              <w:spacing w:line="260" w:lineRule="exact"/>
              <w:jc w:val="center"/>
              <w:rPr>
                <w:color w:val="000000" w:themeColor="text1"/>
              </w:rPr>
            </w:pPr>
          </w:p>
          <w:p w14:paraId="5B468ED8" w14:textId="77A3B62A" w:rsidR="00770700" w:rsidRPr="000939BC" w:rsidRDefault="00770700" w:rsidP="000939BC">
            <w:pPr>
              <w:spacing w:line="260" w:lineRule="exact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Đã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thực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hiện</w:t>
            </w:r>
            <w:proofErr w:type="spellEnd"/>
          </w:p>
        </w:tc>
      </w:tr>
      <w:tr w:rsidR="00310014" w:rsidRPr="00310014" w14:paraId="357BF744" w14:textId="77777777" w:rsidTr="000939BC"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</w:tcPr>
          <w:p w14:paraId="41165780" w14:textId="6B180E57" w:rsidR="00310014" w:rsidRPr="00310014" w:rsidRDefault="00310014" w:rsidP="00E00455">
            <w:pPr>
              <w:spacing w:line="260" w:lineRule="exact"/>
              <w:jc w:val="center"/>
              <w:rPr>
                <w:b/>
                <w:color w:val="000000" w:themeColor="text1"/>
              </w:rPr>
            </w:pPr>
            <w:r w:rsidRPr="00310014">
              <w:rPr>
                <w:b/>
                <w:color w:val="000000" w:themeColor="text1"/>
              </w:rPr>
              <w:t>5</w:t>
            </w:r>
          </w:p>
        </w:tc>
        <w:tc>
          <w:tcPr>
            <w:tcW w:w="471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1278DEA" w14:textId="6BFFD5E1" w:rsidR="00310014" w:rsidRPr="00310014" w:rsidRDefault="00310014" w:rsidP="00154915">
            <w:pPr>
              <w:spacing w:line="260" w:lineRule="exact"/>
              <w:jc w:val="both"/>
              <w:rPr>
                <w:b/>
                <w:bCs/>
                <w:color w:val="000000" w:themeColor="text1"/>
                <w:lang w:val="vi-VN"/>
              </w:rPr>
            </w:pPr>
            <w:proofErr w:type="spellStart"/>
            <w:r w:rsidRPr="00310014">
              <w:rPr>
                <w:b/>
                <w:bCs/>
                <w:color w:val="000000" w:themeColor="text1"/>
              </w:rPr>
              <w:t>Tiêu</w:t>
            </w:r>
            <w:proofErr w:type="spellEnd"/>
            <w:r w:rsidRPr="0031001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10014">
              <w:rPr>
                <w:b/>
                <w:bCs/>
                <w:color w:val="000000" w:themeColor="text1"/>
              </w:rPr>
              <w:t>chí</w:t>
            </w:r>
            <w:proofErr w:type="spellEnd"/>
            <w:r w:rsidRPr="00310014">
              <w:rPr>
                <w:b/>
                <w:bCs/>
                <w:color w:val="000000" w:themeColor="text1"/>
              </w:rPr>
              <w:t xml:space="preserve"> 5 - </w:t>
            </w:r>
            <w:proofErr w:type="spellStart"/>
            <w:r w:rsidRPr="00310014">
              <w:rPr>
                <w:b/>
                <w:bCs/>
                <w:color w:val="000000" w:themeColor="text1"/>
              </w:rPr>
              <w:t>Cơ</w:t>
            </w:r>
            <w:proofErr w:type="spellEnd"/>
            <w:r w:rsidRPr="0031001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10014">
              <w:rPr>
                <w:b/>
                <w:bCs/>
                <w:color w:val="000000" w:themeColor="text1"/>
              </w:rPr>
              <w:t>sở</w:t>
            </w:r>
            <w:proofErr w:type="spellEnd"/>
            <w:r w:rsidRPr="0031001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10014">
              <w:rPr>
                <w:b/>
                <w:bCs/>
                <w:color w:val="000000" w:themeColor="text1"/>
              </w:rPr>
              <w:t>vật</w:t>
            </w:r>
            <w:proofErr w:type="spellEnd"/>
            <w:r w:rsidRPr="0031001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10014">
              <w:rPr>
                <w:b/>
                <w:bCs/>
                <w:color w:val="000000" w:themeColor="text1"/>
              </w:rPr>
              <w:t>chất</w:t>
            </w:r>
            <w:proofErr w:type="spellEnd"/>
            <w:r w:rsidRPr="00310014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310014">
              <w:rPr>
                <w:b/>
                <w:bCs/>
                <w:color w:val="000000" w:themeColor="text1"/>
              </w:rPr>
              <w:t>thiết</w:t>
            </w:r>
            <w:proofErr w:type="spellEnd"/>
            <w:r w:rsidRPr="0031001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10014">
              <w:rPr>
                <w:b/>
                <w:bCs/>
                <w:color w:val="000000" w:themeColor="text1"/>
              </w:rPr>
              <w:t>bị</w:t>
            </w:r>
            <w:proofErr w:type="spellEnd"/>
            <w:r w:rsidRPr="0031001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10014">
              <w:rPr>
                <w:b/>
                <w:bCs/>
                <w:color w:val="000000" w:themeColor="text1"/>
              </w:rPr>
              <w:t>đào</w:t>
            </w:r>
            <w:proofErr w:type="spellEnd"/>
            <w:r w:rsidRPr="0031001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10014">
              <w:rPr>
                <w:b/>
                <w:bCs/>
                <w:color w:val="000000" w:themeColor="text1"/>
              </w:rPr>
              <w:t>tạo</w:t>
            </w:r>
            <w:proofErr w:type="spellEnd"/>
            <w:r w:rsidRPr="0031001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10014">
              <w:rPr>
                <w:b/>
                <w:bCs/>
                <w:color w:val="000000" w:themeColor="text1"/>
              </w:rPr>
              <w:t>và</w:t>
            </w:r>
            <w:proofErr w:type="spellEnd"/>
            <w:r w:rsidRPr="0031001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10014">
              <w:rPr>
                <w:b/>
                <w:bCs/>
                <w:color w:val="000000" w:themeColor="text1"/>
              </w:rPr>
              <w:t>thư</w:t>
            </w:r>
            <w:proofErr w:type="spellEnd"/>
            <w:r w:rsidRPr="0031001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10014">
              <w:rPr>
                <w:b/>
                <w:bCs/>
                <w:color w:val="000000" w:themeColor="text1"/>
              </w:rPr>
              <w:t>viện</w:t>
            </w:r>
            <w:proofErr w:type="spellEnd"/>
          </w:p>
        </w:tc>
      </w:tr>
      <w:tr w:rsidR="00310014" w:rsidRPr="00310014" w14:paraId="714E51C5" w14:textId="77777777" w:rsidTr="000939BC"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</w:tcPr>
          <w:p w14:paraId="7089FB8A" w14:textId="77777777" w:rsidR="00310014" w:rsidRPr="00310014" w:rsidRDefault="00310014" w:rsidP="00E00455">
            <w:pPr>
              <w:spacing w:line="26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71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883BF49" w14:textId="64A3F550" w:rsidR="00310014" w:rsidRPr="00310014" w:rsidRDefault="00310014" w:rsidP="00154915">
            <w:pPr>
              <w:spacing w:line="260" w:lineRule="exact"/>
              <w:jc w:val="both"/>
              <w:rPr>
                <w:b/>
                <w:bCs/>
                <w:color w:val="000000" w:themeColor="text1"/>
              </w:rPr>
            </w:pPr>
            <w:r w:rsidRPr="00310014">
              <w:rPr>
                <w:b/>
                <w:i/>
                <w:color w:val="000000"/>
                <w:lang w:val="pt-BR"/>
              </w:rPr>
              <w:t>Tiêu chuẩn 5.3</w:t>
            </w:r>
            <w:r w:rsidRPr="00310014">
              <w:rPr>
                <w:color w:val="000000"/>
                <w:lang w:val="pt-BR"/>
              </w:rPr>
              <w:t>: Đảm bảo đủ số lượng thiết bị đào tạo đáp ứng quy mô, yêu cầu đào tạo.</w:t>
            </w:r>
          </w:p>
        </w:tc>
      </w:tr>
      <w:tr w:rsidR="000939BC" w:rsidRPr="00310014" w14:paraId="156E9FEA" w14:textId="77777777" w:rsidTr="003A2834"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</w:tcPr>
          <w:p w14:paraId="2F1D6814" w14:textId="77777777" w:rsidR="00310014" w:rsidRPr="00310014" w:rsidRDefault="00310014" w:rsidP="00E00455">
            <w:pPr>
              <w:spacing w:line="26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07" w:type="pct"/>
            <w:tcBorders>
              <w:bottom w:val="single" w:sz="4" w:space="0" w:color="auto"/>
            </w:tcBorders>
            <w:shd w:val="clear" w:color="auto" w:fill="auto"/>
          </w:tcPr>
          <w:p w14:paraId="1F685ADA" w14:textId="61E2EE65" w:rsidR="00310014" w:rsidRPr="00EA4BC0" w:rsidRDefault="00310014" w:rsidP="00EA4BC0">
            <w:pPr>
              <w:jc w:val="both"/>
              <w:rPr>
                <w:bCs/>
              </w:rPr>
            </w:pPr>
            <w:r w:rsidRPr="00310014">
              <w:rPr>
                <w:bCs/>
              </w:rPr>
              <w:t xml:space="preserve">- Thu </w:t>
            </w:r>
            <w:proofErr w:type="spellStart"/>
            <w:r w:rsidRPr="00310014">
              <w:rPr>
                <w:bCs/>
              </w:rPr>
              <w:t>thập</w:t>
            </w:r>
            <w:proofErr w:type="spellEnd"/>
            <w:r w:rsidRPr="00310014">
              <w:rPr>
                <w:bCs/>
              </w:rPr>
              <w:t xml:space="preserve"> </w:t>
            </w:r>
            <w:proofErr w:type="spellStart"/>
            <w:r w:rsidRPr="00310014">
              <w:rPr>
                <w:bCs/>
              </w:rPr>
              <w:t>sổ</w:t>
            </w:r>
            <w:proofErr w:type="spellEnd"/>
            <w:r w:rsidRPr="00310014">
              <w:rPr>
                <w:bCs/>
              </w:rPr>
              <w:t xml:space="preserve"> </w:t>
            </w:r>
            <w:proofErr w:type="spellStart"/>
            <w:r w:rsidRPr="00310014">
              <w:rPr>
                <w:bCs/>
              </w:rPr>
              <w:t>tài</w:t>
            </w:r>
            <w:proofErr w:type="spellEnd"/>
            <w:r w:rsidRPr="00310014">
              <w:rPr>
                <w:bCs/>
              </w:rPr>
              <w:t xml:space="preserve"> </w:t>
            </w:r>
            <w:proofErr w:type="spellStart"/>
            <w:r w:rsidRPr="00310014">
              <w:rPr>
                <w:bCs/>
              </w:rPr>
              <w:t>sản</w:t>
            </w:r>
            <w:proofErr w:type="spellEnd"/>
            <w:r w:rsidRPr="00310014">
              <w:rPr>
                <w:bCs/>
              </w:rPr>
              <w:t xml:space="preserve"> </w:t>
            </w:r>
            <w:proofErr w:type="spellStart"/>
            <w:r w:rsidRPr="00310014">
              <w:rPr>
                <w:bCs/>
              </w:rPr>
              <w:t>cố</w:t>
            </w:r>
            <w:proofErr w:type="spellEnd"/>
            <w:r w:rsidRPr="00310014">
              <w:rPr>
                <w:bCs/>
              </w:rPr>
              <w:t xml:space="preserve"> </w:t>
            </w:r>
            <w:proofErr w:type="spellStart"/>
            <w:r w:rsidRPr="00310014">
              <w:rPr>
                <w:bCs/>
              </w:rPr>
              <w:t>định</w:t>
            </w:r>
            <w:proofErr w:type="spellEnd"/>
            <w:r w:rsidRPr="00310014">
              <w:rPr>
                <w:bCs/>
              </w:rPr>
              <w:t xml:space="preserve"> </w:t>
            </w:r>
            <w:proofErr w:type="spellStart"/>
            <w:r w:rsidRPr="00310014">
              <w:rPr>
                <w:bCs/>
              </w:rPr>
              <w:t>tại</w:t>
            </w:r>
            <w:proofErr w:type="spellEnd"/>
            <w:r w:rsidRPr="00310014">
              <w:rPr>
                <w:bCs/>
              </w:rPr>
              <w:t xml:space="preserve"> </w:t>
            </w:r>
            <w:proofErr w:type="spellStart"/>
            <w:r w:rsidRPr="00310014">
              <w:rPr>
                <w:bCs/>
              </w:rPr>
              <w:t>đơn</w:t>
            </w:r>
            <w:proofErr w:type="spellEnd"/>
            <w:r w:rsidRPr="00310014">
              <w:rPr>
                <w:bCs/>
              </w:rPr>
              <w:t xml:space="preserve"> </w:t>
            </w:r>
            <w:proofErr w:type="spellStart"/>
            <w:r w:rsidRPr="00310014">
              <w:rPr>
                <w:bCs/>
              </w:rPr>
              <w:t>vị</w:t>
            </w:r>
            <w:proofErr w:type="spellEnd"/>
            <w:r w:rsidRPr="00310014">
              <w:rPr>
                <w:bCs/>
              </w:rPr>
              <w:t xml:space="preserve"> </w:t>
            </w:r>
            <w:proofErr w:type="spellStart"/>
            <w:r w:rsidRPr="00310014">
              <w:rPr>
                <w:bCs/>
              </w:rPr>
              <w:t>hàng</w:t>
            </w:r>
            <w:proofErr w:type="spellEnd"/>
            <w:r w:rsidRPr="00310014">
              <w:rPr>
                <w:bCs/>
              </w:rPr>
              <w:t xml:space="preserve"> </w:t>
            </w:r>
            <w:proofErr w:type="spellStart"/>
            <w:r w:rsidRPr="00310014">
              <w:rPr>
                <w:bCs/>
              </w:rPr>
              <w:t>năm</w:t>
            </w:r>
            <w:proofErr w:type="spellEnd"/>
            <w:r w:rsidRPr="00310014">
              <w:rPr>
                <w:bCs/>
              </w:rPr>
              <w:t xml:space="preserve"> </w:t>
            </w:r>
            <w:proofErr w:type="spellStart"/>
            <w:r w:rsidRPr="00310014">
              <w:rPr>
                <w:bCs/>
              </w:rPr>
              <w:t>và</w:t>
            </w:r>
            <w:proofErr w:type="spellEnd"/>
            <w:r w:rsidRPr="00310014">
              <w:rPr>
                <w:bCs/>
              </w:rPr>
              <w:t xml:space="preserve"> </w:t>
            </w:r>
            <w:proofErr w:type="spellStart"/>
            <w:r w:rsidRPr="00310014">
              <w:rPr>
                <w:bCs/>
              </w:rPr>
              <w:t>Báo</w:t>
            </w:r>
            <w:proofErr w:type="spellEnd"/>
            <w:r w:rsidRPr="00310014">
              <w:rPr>
                <w:bCs/>
              </w:rPr>
              <w:t xml:space="preserve"> </w:t>
            </w:r>
            <w:proofErr w:type="spellStart"/>
            <w:r w:rsidRPr="00310014">
              <w:rPr>
                <w:bCs/>
              </w:rPr>
              <w:t>cáo</w:t>
            </w:r>
            <w:proofErr w:type="spellEnd"/>
            <w:r w:rsidRPr="00310014">
              <w:rPr>
                <w:bCs/>
              </w:rPr>
              <w:t xml:space="preserve"> </w:t>
            </w:r>
            <w:proofErr w:type="spellStart"/>
            <w:r w:rsidRPr="00310014">
              <w:rPr>
                <w:bCs/>
              </w:rPr>
              <w:t>kiểm</w:t>
            </w:r>
            <w:proofErr w:type="spellEnd"/>
            <w:r w:rsidR="00EA4BC0">
              <w:rPr>
                <w:bCs/>
              </w:rPr>
              <w:t xml:space="preserve"> </w:t>
            </w:r>
            <w:proofErr w:type="spellStart"/>
            <w:r w:rsidR="00EA4BC0">
              <w:rPr>
                <w:bCs/>
              </w:rPr>
              <w:t>kê</w:t>
            </w:r>
            <w:proofErr w:type="spellEnd"/>
            <w:r w:rsidR="00EA4BC0">
              <w:rPr>
                <w:bCs/>
              </w:rPr>
              <w:t xml:space="preserve"> </w:t>
            </w:r>
            <w:proofErr w:type="spellStart"/>
            <w:r w:rsidR="00EA4BC0">
              <w:rPr>
                <w:bCs/>
              </w:rPr>
              <w:t>tài</w:t>
            </w:r>
            <w:proofErr w:type="spellEnd"/>
            <w:r w:rsidR="00EA4BC0">
              <w:rPr>
                <w:bCs/>
              </w:rPr>
              <w:t xml:space="preserve"> </w:t>
            </w:r>
            <w:proofErr w:type="spellStart"/>
            <w:r w:rsidR="00EA4BC0">
              <w:rPr>
                <w:bCs/>
              </w:rPr>
              <w:t>sản</w:t>
            </w:r>
            <w:proofErr w:type="spellEnd"/>
            <w:r w:rsidR="00EA4BC0">
              <w:rPr>
                <w:bCs/>
              </w:rPr>
              <w:t xml:space="preserve"> </w:t>
            </w:r>
            <w:proofErr w:type="spellStart"/>
            <w:r w:rsidR="00EA4BC0">
              <w:rPr>
                <w:bCs/>
              </w:rPr>
              <w:t>của</w:t>
            </w:r>
            <w:proofErr w:type="spellEnd"/>
            <w:r w:rsidR="00EA4BC0">
              <w:rPr>
                <w:bCs/>
              </w:rPr>
              <w:t xml:space="preserve"> </w:t>
            </w:r>
            <w:proofErr w:type="spellStart"/>
            <w:r w:rsidR="00EA4BC0">
              <w:rPr>
                <w:bCs/>
              </w:rPr>
              <w:t>Trường</w:t>
            </w:r>
            <w:proofErr w:type="spellEnd"/>
            <w:r w:rsidR="00EA4BC0">
              <w:rPr>
                <w:bCs/>
              </w:rPr>
              <w:t xml:space="preserve"> </w:t>
            </w:r>
            <w:proofErr w:type="spellStart"/>
            <w:r w:rsidR="00EA4BC0">
              <w:rPr>
                <w:bCs/>
              </w:rPr>
              <w:t>hàng</w:t>
            </w:r>
            <w:proofErr w:type="spellEnd"/>
            <w:r w:rsidR="00EA4BC0">
              <w:rPr>
                <w:bCs/>
              </w:rPr>
              <w:t xml:space="preserve"> </w:t>
            </w:r>
            <w:proofErr w:type="spellStart"/>
            <w:r w:rsidR="00EA4BC0">
              <w:rPr>
                <w:bCs/>
              </w:rPr>
              <w:t>năm</w:t>
            </w:r>
            <w:proofErr w:type="spellEnd"/>
            <w:r w:rsidR="00EA4BC0">
              <w:rPr>
                <w:bCs/>
              </w:rPr>
              <w:t>.</w:t>
            </w:r>
          </w:p>
        </w:tc>
        <w:tc>
          <w:tcPr>
            <w:tcW w:w="19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A3ABB2" w14:textId="77777777" w:rsidR="000939BC" w:rsidRPr="00CC0AAB" w:rsidRDefault="000939BC" w:rsidP="000939BC">
            <w:pPr>
              <w:jc w:val="both"/>
              <w:rPr>
                <w:bCs/>
                <w:sz w:val="26"/>
                <w:szCs w:val="26"/>
              </w:rPr>
            </w:pPr>
            <w:r w:rsidRPr="00CC0AAB">
              <w:rPr>
                <w:bCs/>
                <w:sz w:val="26"/>
                <w:szCs w:val="26"/>
              </w:rPr>
              <w:t xml:space="preserve">5.2.01 - </w:t>
            </w:r>
            <w:proofErr w:type="spellStart"/>
            <w:r w:rsidRPr="00CC0AAB">
              <w:rPr>
                <w:bCs/>
                <w:sz w:val="26"/>
                <w:szCs w:val="26"/>
              </w:rPr>
              <w:t>Sổ</w:t>
            </w:r>
            <w:proofErr w:type="spellEnd"/>
            <w:r w:rsidRPr="00CC0A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C0AAB">
              <w:rPr>
                <w:bCs/>
                <w:sz w:val="26"/>
                <w:szCs w:val="26"/>
              </w:rPr>
              <w:t>tài</w:t>
            </w:r>
            <w:proofErr w:type="spellEnd"/>
            <w:r w:rsidRPr="00CC0A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C0AAB">
              <w:rPr>
                <w:bCs/>
                <w:sz w:val="26"/>
                <w:szCs w:val="26"/>
              </w:rPr>
              <w:t>sản</w:t>
            </w:r>
            <w:proofErr w:type="spellEnd"/>
            <w:r w:rsidRPr="00CC0A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C0AAB">
              <w:rPr>
                <w:bCs/>
                <w:sz w:val="26"/>
                <w:szCs w:val="26"/>
              </w:rPr>
              <w:t>cố</w:t>
            </w:r>
            <w:proofErr w:type="spellEnd"/>
            <w:r w:rsidRPr="00CC0A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C0AAB">
              <w:rPr>
                <w:bCs/>
                <w:sz w:val="26"/>
                <w:szCs w:val="26"/>
              </w:rPr>
              <w:t>định</w:t>
            </w:r>
            <w:proofErr w:type="spellEnd"/>
            <w:r w:rsidRPr="00CC0A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C0AAB">
              <w:rPr>
                <w:bCs/>
                <w:sz w:val="26"/>
                <w:szCs w:val="26"/>
              </w:rPr>
              <w:t>tại</w:t>
            </w:r>
            <w:proofErr w:type="spellEnd"/>
            <w:r w:rsidRPr="00CC0A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C0AAB">
              <w:rPr>
                <w:bCs/>
                <w:sz w:val="26"/>
                <w:szCs w:val="26"/>
              </w:rPr>
              <w:t>đơn</w:t>
            </w:r>
            <w:proofErr w:type="spellEnd"/>
            <w:r w:rsidRPr="00CC0A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C0AAB">
              <w:rPr>
                <w:bCs/>
                <w:sz w:val="26"/>
                <w:szCs w:val="26"/>
              </w:rPr>
              <w:t>vị</w:t>
            </w:r>
            <w:proofErr w:type="spellEnd"/>
            <w:r w:rsidRPr="00CC0A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C0AAB">
              <w:rPr>
                <w:bCs/>
                <w:sz w:val="26"/>
                <w:szCs w:val="26"/>
              </w:rPr>
              <w:t>hàng</w:t>
            </w:r>
            <w:proofErr w:type="spellEnd"/>
            <w:r w:rsidRPr="00CC0A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C0AAB">
              <w:rPr>
                <w:bCs/>
                <w:sz w:val="26"/>
                <w:szCs w:val="26"/>
              </w:rPr>
              <w:t>năm</w:t>
            </w:r>
            <w:proofErr w:type="spellEnd"/>
            <w:r w:rsidRPr="00CC0AAB">
              <w:rPr>
                <w:bCs/>
                <w:sz w:val="26"/>
                <w:szCs w:val="26"/>
              </w:rPr>
              <w:t>.</w:t>
            </w:r>
          </w:p>
          <w:p w14:paraId="01722AE6" w14:textId="6FFE9CBC" w:rsidR="00310014" w:rsidRPr="00310014" w:rsidRDefault="000939BC" w:rsidP="000939BC">
            <w:pPr>
              <w:jc w:val="both"/>
              <w:rPr>
                <w:b/>
                <w:bCs/>
                <w:color w:val="000000" w:themeColor="text1"/>
              </w:rPr>
            </w:pPr>
            <w:r w:rsidRPr="00CC0AAB">
              <w:rPr>
                <w:bCs/>
                <w:sz w:val="26"/>
                <w:szCs w:val="26"/>
              </w:rPr>
              <w:t xml:space="preserve">5.2.02 - </w:t>
            </w:r>
            <w:proofErr w:type="spellStart"/>
            <w:r w:rsidRPr="00CC0AAB">
              <w:rPr>
                <w:bCs/>
                <w:sz w:val="26"/>
                <w:szCs w:val="26"/>
              </w:rPr>
              <w:t>Báo</w:t>
            </w:r>
            <w:proofErr w:type="spellEnd"/>
            <w:r w:rsidRPr="00CC0A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C0AAB">
              <w:rPr>
                <w:bCs/>
                <w:sz w:val="26"/>
                <w:szCs w:val="26"/>
              </w:rPr>
              <w:t>cáo</w:t>
            </w:r>
            <w:proofErr w:type="spellEnd"/>
            <w:r w:rsidRPr="00CC0AA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C0AAB">
              <w:rPr>
                <w:spacing w:val="-6"/>
                <w:sz w:val="26"/>
                <w:szCs w:val="26"/>
                <w:lang w:val="fr-FR"/>
              </w:rPr>
              <w:t>Kết</w:t>
            </w:r>
            <w:proofErr w:type="spellEnd"/>
            <w:r w:rsidRPr="00CC0AAB">
              <w:rPr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C0AAB">
              <w:rPr>
                <w:spacing w:val="-6"/>
                <w:sz w:val="26"/>
                <w:szCs w:val="26"/>
                <w:lang w:val="fr-FR"/>
              </w:rPr>
              <w:t>quả</w:t>
            </w:r>
            <w:proofErr w:type="spellEnd"/>
            <w:r w:rsidRPr="00CC0AAB">
              <w:rPr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C0AAB">
              <w:rPr>
                <w:spacing w:val="-6"/>
                <w:sz w:val="26"/>
                <w:szCs w:val="26"/>
                <w:lang w:val="fr-FR"/>
              </w:rPr>
              <w:t>kiểm</w:t>
            </w:r>
            <w:proofErr w:type="spellEnd"/>
            <w:r w:rsidRPr="00CC0AAB">
              <w:rPr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C0AAB">
              <w:rPr>
                <w:spacing w:val="-6"/>
                <w:sz w:val="26"/>
                <w:szCs w:val="26"/>
                <w:lang w:val="fr-FR"/>
              </w:rPr>
              <w:t>kê</w:t>
            </w:r>
            <w:proofErr w:type="spellEnd"/>
            <w:r w:rsidRPr="00CC0AAB">
              <w:rPr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C0AAB">
              <w:rPr>
                <w:spacing w:val="-6"/>
                <w:sz w:val="26"/>
                <w:szCs w:val="26"/>
                <w:lang w:val="fr-FR"/>
              </w:rPr>
              <w:t>tài</w:t>
            </w:r>
            <w:proofErr w:type="spellEnd"/>
            <w:r w:rsidRPr="00CC0AAB">
              <w:rPr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C0AAB">
              <w:rPr>
                <w:spacing w:val="-6"/>
                <w:sz w:val="26"/>
                <w:szCs w:val="26"/>
                <w:lang w:val="fr-FR"/>
              </w:rPr>
              <w:t>sản</w:t>
            </w:r>
            <w:proofErr w:type="spellEnd"/>
            <w:r w:rsidRPr="00CC0AAB">
              <w:rPr>
                <w:spacing w:val="-6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CC0AAB">
              <w:rPr>
                <w:spacing w:val="-6"/>
                <w:sz w:val="26"/>
                <w:szCs w:val="26"/>
                <w:lang w:val="fr-FR"/>
              </w:rPr>
              <w:t>công</w:t>
            </w:r>
            <w:proofErr w:type="spellEnd"/>
            <w:r w:rsidRPr="00CC0AAB">
              <w:rPr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C0AAB">
              <w:rPr>
                <w:spacing w:val="-6"/>
                <w:sz w:val="26"/>
                <w:szCs w:val="26"/>
                <w:lang w:val="fr-FR"/>
              </w:rPr>
              <w:t>cụ</w:t>
            </w:r>
            <w:proofErr w:type="spellEnd"/>
            <w:r w:rsidRPr="00CC0AAB">
              <w:rPr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C0AAB">
              <w:rPr>
                <w:spacing w:val="-6"/>
                <w:sz w:val="26"/>
                <w:szCs w:val="26"/>
                <w:lang w:val="fr-FR"/>
              </w:rPr>
              <w:t>dụng</w:t>
            </w:r>
            <w:proofErr w:type="spellEnd"/>
            <w:r w:rsidRPr="00CC0AAB">
              <w:rPr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C0AAB">
              <w:rPr>
                <w:spacing w:val="-6"/>
                <w:sz w:val="26"/>
                <w:szCs w:val="26"/>
                <w:lang w:val="fr-FR"/>
              </w:rPr>
              <w:t>cụ</w:t>
            </w:r>
            <w:proofErr w:type="spellEnd"/>
            <w:r w:rsidRPr="00CC0AAB">
              <w:rPr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C0AAB">
              <w:rPr>
                <w:spacing w:val="-6"/>
                <w:sz w:val="26"/>
                <w:szCs w:val="26"/>
                <w:lang w:val="fr-FR"/>
              </w:rPr>
              <w:t>tại</w:t>
            </w:r>
            <w:proofErr w:type="spellEnd"/>
            <w:r w:rsidRPr="00CC0AAB">
              <w:rPr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C0AAB">
              <w:rPr>
                <w:spacing w:val="-6"/>
                <w:sz w:val="26"/>
                <w:szCs w:val="26"/>
                <w:lang w:val="fr-FR"/>
              </w:rPr>
              <w:t>các</w:t>
            </w:r>
            <w:proofErr w:type="spellEnd"/>
            <w:r w:rsidRPr="00CC0AAB">
              <w:rPr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C0AAB">
              <w:rPr>
                <w:spacing w:val="-6"/>
                <w:sz w:val="26"/>
                <w:szCs w:val="26"/>
                <w:lang w:val="fr-FR"/>
              </w:rPr>
              <w:t>đơn</w:t>
            </w:r>
            <w:proofErr w:type="spellEnd"/>
            <w:r w:rsidRPr="00CC0AAB">
              <w:rPr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C0AAB">
              <w:rPr>
                <w:spacing w:val="-6"/>
                <w:sz w:val="26"/>
                <w:szCs w:val="26"/>
                <w:lang w:val="fr-FR"/>
              </w:rPr>
              <w:t>vị</w:t>
            </w:r>
            <w:proofErr w:type="spellEnd"/>
            <w:r w:rsidRPr="00CC0AAB">
              <w:rPr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C0AAB">
              <w:rPr>
                <w:spacing w:val="-6"/>
                <w:sz w:val="26"/>
                <w:szCs w:val="26"/>
                <w:lang w:val="fr-FR"/>
              </w:rPr>
              <w:t>khoa</w:t>
            </w:r>
            <w:proofErr w:type="spellEnd"/>
            <w:r w:rsidRPr="00CC0AAB">
              <w:rPr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C0AAB">
              <w:rPr>
                <w:spacing w:val="-6"/>
                <w:sz w:val="26"/>
                <w:szCs w:val="26"/>
                <w:lang w:val="fr-FR"/>
              </w:rPr>
              <w:t>trong</w:t>
            </w:r>
            <w:proofErr w:type="spellEnd"/>
            <w:r w:rsidRPr="00CC0AAB">
              <w:rPr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C0AAB">
              <w:rPr>
                <w:spacing w:val="-6"/>
                <w:sz w:val="26"/>
                <w:szCs w:val="26"/>
                <w:lang w:val="fr-FR"/>
              </w:rPr>
              <w:t>toàn</w:t>
            </w:r>
            <w:proofErr w:type="spellEnd"/>
            <w:r w:rsidRPr="00CC0AAB">
              <w:rPr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C0AAB">
              <w:rPr>
                <w:spacing w:val="-6"/>
                <w:sz w:val="26"/>
                <w:szCs w:val="26"/>
                <w:lang w:val="fr-FR"/>
              </w:rPr>
              <w:t>trường</w:t>
            </w:r>
            <w:proofErr w:type="spellEnd"/>
            <w:r w:rsidRPr="00CC0AAB">
              <w:rPr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C0AAB">
              <w:rPr>
                <w:spacing w:val="-6"/>
                <w:sz w:val="26"/>
                <w:szCs w:val="26"/>
                <w:lang w:val="fr-FR"/>
              </w:rPr>
              <w:t>thời</w:t>
            </w:r>
            <w:proofErr w:type="spellEnd"/>
            <w:r w:rsidRPr="00CC0AAB">
              <w:rPr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C0AAB">
              <w:rPr>
                <w:spacing w:val="-6"/>
                <w:sz w:val="26"/>
                <w:szCs w:val="26"/>
                <w:lang w:val="fr-FR"/>
              </w:rPr>
              <w:t>điểm</w:t>
            </w:r>
            <w:proofErr w:type="spellEnd"/>
            <w:r w:rsidRPr="00CC0AAB">
              <w:rPr>
                <w:spacing w:val="-6"/>
                <w:sz w:val="26"/>
                <w:szCs w:val="26"/>
                <w:lang w:val="fr-FR"/>
              </w:rPr>
              <w:t xml:space="preserve"> 0h </w:t>
            </w:r>
            <w:proofErr w:type="spellStart"/>
            <w:r w:rsidRPr="00CC0AAB">
              <w:rPr>
                <w:spacing w:val="-6"/>
                <w:sz w:val="26"/>
                <w:szCs w:val="26"/>
                <w:lang w:val="fr-FR"/>
              </w:rPr>
              <w:t>ngày</w:t>
            </w:r>
            <w:proofErr w:type="spellEnd"/>
            <w:r w:rsidRPr="00CC0AAB">
              <w:rPr>
                <w:spacing w:val="-6"/>
                <w:sz w:val="26"/>
                <w:szCs w:val="26"/>
                <w:lang w:val="fr-FR"/>
              </w:rPr>
              <w:t xml:space="preserve"> 01/01/2022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</w:tcPr>
          <w:p w14:paraId="71C1E5D4" w14:textId="77777777" w:rsidR="00310014" w:rsidRDefault="00770700" w:rsidP="00770700">
            <w:pPr>
              <w:spacing w:line="260" w:lineRule="exact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Đã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thực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hiện</w:t>
            </w:r>
            <w:proofErr w:type="spellEnd"/>
          </w:p>
          <w:p w14:paraId="162E9DF6" w14:textId="369AE5CF" w:rsidR="00770700" w:rsidRPr="00310014" w:rsidRDefault="00770700" w:rsidP="00770700">
            <w:pPr>
              <w:spacing w:line="260" w:lineRule="exact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Đã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thực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hiện</w:t>
            </w:r>
            <w:proofErr w:type="spellEnd"/>
          </w:p>
        </w:tc>
      </w:tr>
      <w:tr w:rsidR="00310014" w:rsidRPr="00310014" w14:paraId="61A418D8" w14:textId="77777777" w:rsidTr="000939BC"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</w:tcPr>
          <w:p w14:paraId="6AA69DCF" w14:textId="6F59F147" w:rsidR="00310014" w:rsidRPr="00310014" w:rsidRDefault="00310014" w:rsidP="00E00455">
            <w:pPr>
              <w:spacing w:line="260" w:lineRule="exact"/>
              <w:jc w:val="center"/>
              <w:rPr>
                <w:b/>
                <w:color w:val="000000" w:themeColor="text1"/>
              </w:rPr>
            </w:pPr>
            <w:r w:rsidRPr="00310014">
              <w:rPr>
                <w:b/>
                <w:color w:val="000000" w:themeColor="text1"/>
              </w:rPr>
              <w:t>6</w:t>
            </w:r>
          </w:p>
        </w:tc>
        <w:tc>
          <w:tcPr>
            <w:tcW w:w="471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500FAD9" w14:textId="36AC97A7" w:rsidR="00310014" w:rsidRPr="00310014" w:rsidRDefault="00310014" w:rsidP="00E00455">
            <w:pPr>
              <w:spacing w:line="260" w:lineRule="exact"/>
              <w:jc w:val="both"/>
              <w:rPr>
                <w:b/>
                <w:bCs/>
                <w:color w:val="000000" w:themeColor="text1"/>
                <w:lang w:val="vi-VN"/>
              </w:rPr>
            </w:pPr>
            <w:proofErr w:type="spellStart"/>
            <w:r w:rsidRPr="00310014">
              <w:rPr>
                <w:b/>
                <w:bCs/>
                <w:color w:val="000000" w:themeColor="text1"/>
              </w:rPr>
              <w:t>Tiêu</w:t>
            </w:r>
            <w:proofErr w:type="spellEnd"/>
            <w:r w:rsidRPr="0031001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10014">
              <w:rPr>
                <w:b/>
                <w:bCs/>
                <w:color w:val="000000" w:themeColor="text1"/>
              </w:rPr>
              <w:t>chí</w:t>
            </w:r>
            <w:proofErr w:type="spellEnd"/>
            <w:r w:rsidRPr="00310014">
              <w:rPr>
                <w:b/>
                <w:bCs/>
                <w:color w:val="000000" w:themeColor="text1"/>
              </w:rPr>
              <w:t xml:space="preserve"> 6 – </w:t>
            </w:r>
            <w:proofErr w:type="spellStart"/>
            <w:r w:rsidRPr="00310014">
              <w:rPr>
                <w:b/>
                <w:bCs/>
                <w:color w:val="000000" w:themeColor="text1"/>
              </w:rPr>
              <w:t>Dịch</w:t>
            </w:r>
            <w:proofErr w:type="spellEnd"/>
            <w:r w:rsidRPr="0031001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10014">
              <w:rPr>
                <w:b/>
                <w:bCs/>
                <w:color w:val="000000" w:themeColor="text1"/>
              </w:rPr>
              <w:t>vụ</w:t>
            </w:r>
            <w:proofErr w:type="spellEnd"/>
            <w:r w:rsidRPr="0031001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10014">
              <w:rPr>
                <w:b/>
                <w:bCs/>
                <w:color w:val="000000" w:themeColor="text1"/>
              </w:rPr>
              <w:t>cho</w:t>
            </w:r>
            <w:proofErr w:type="spellEnd"/>
            <w:r w:rsidRPr="0031001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10014">
              <w:rPr>
                <w:b/>
                <w:bCs/>
                <w:color w:val="000000" w:themeColor="text1"/>
              </w:rPr>
              <w:t>người</w:t>
            </w:r>
            <w:proofErr w:type="spellEnd"/>
            <w:r w:rsidRPr="0031001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10014">
              <w:rPr>
                <w:b/>
                <w:bCs/>
                <w:color w:val="000000" w:themeColor="text1"/>
              </w:rPr>
              <w:t>học</w:t>
            </w:r>
            <w:proofErr w:type="spellEnd"/>
          </w:p>
        </w:tc>
      </w:tr>
      <w:tr w:rsidR="00310014" w:rsidRPr="00310014" w14:paraId="59C0DC31" w14:textId="77777777" w:rsidTr="000939BC">
        <w:trPr>
          <w:trHeight w:val="36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BD634B" w14:textId="0D43D3E7" w:rsidR="00310014" w:rsidRPr="00310014" w:rsidRDefault="00310014" w:rsidP="00E00455">
            <w:pPr>
              <w:spacing w:line="260" w:lineRule="exact"/>
              <w:jc w:val="center"/>
              <w:rPr>
                <w:b/>
                <w:color w:val="000000" w:themeColor="text1"/>
              </w:rPr>
            </w:pPr>
            <w:r w:rsidRPr="00310014">
              <w:rPr>
                <w:b/>
                <w:color w:val="000000" w:themeColor="text1"/>
              </w:rPr>
              <w:t>7</w:t>
            </w:r>
          </w:p>
        </w:tc>
        <w:tc>
          <w:tcPr>
            <w:tcW w:w="471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F52CB4" w14:textId="12BED422" w:rsidR="00310014" w:rsidRPr="00310014" w:rsidRDefault="00310014" w:rsidP="00E00455">
            <w:pPr>
              <w:spacing w:line="260" w:lineRule="exact"/>
              <w:jc w:val="both"/>
              <w:rPr>
                <w:b/>
                <w:color w:val="000000" w:themeColor="text1"/>
              </w:rPr>
            </w:pPr>
            <w:proofErr w:type="spellStart"/>
            <w:r w:rsidRPr="00310014">
              <w:rPr>
                <w:b/>
                <w:bCs/>
                <w:color w:val="000000" w:themeColor="text1"/>
              </w:rPr>
              <w:t>Tiêu</w:t>
            </w:r>
            <w:proofErr w:type="spellEnd"/>
            <w:r w:rsidRPr="0031001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10014">
              <w:rPr>
                <w:b/>
                <w:bCs/>
                <w:color w:val="000000" w:themeColor="text1"/>
              </w:rPr>
              <w:t>chí</w:t>
            </w:r>
            <w:proofErr w:type="spellEnd"/>
            <w:r w:rsidRPr="00310014">
              <w:rPr>
                <w:b/>
                <w:bCs/>
                <w:color w:val="000000" w:themeColor="text1"/>
              </w:rPr>
              <w:t xml:space="preserve"> 7 - </w:t>
            </w:r>
            <w:r w:rsidRPr="00310014">
              <w:rPr>
                <w:b/>
                <w:bCs/>
                <w:color w:val="000000" w:themeColor="text1"/>
                <w:lang w:val="pt-BR"/>
              </w:rPr>
              <w:t>Giám sát, đánh giá chất lượng</w:t>
            </w:r>
          </w:p>
        </w:tc>
      </w:tr>
      <w:tr w:rsidR="00310014" w:rsidRPr="00310014" w14:paraId="3311AA46" w14:textId="77777777" w:rsidTr="000939BC">
        <w:trPr>
          <w:trHeight w:val="36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03C57F" w14:textId="77777777" w:rsidR="00310014" w:rsidRPr="00310014" w:rsidRDefault="00310014" w:rsidP="00E00455">
            <w:pPr>
              <w:spacing w:line="26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71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BC8A47" w14:textId="48D155C7" w:rsidR="00310014" w:rsidRPr="00310014" w:rsidRDefault="00310014" w:rsidP="00E00455">
            <w:pPr>
              <w:spacing w:line="260" w:lineRule="exact"/>
              <w:jc w:val="both"/>
              <w:rPr>
                <w:b/>
                <w:bCs/>
                <w:color w:val="000000" w:themeColor="text1"/>
              </w:rPr>
            </w:pPr>
            <w:r w:rsidRPr="00310014">
              <w:rPr>
                <w:b/>
                <w:i/>
                <w:color w:val="000000"/>
                <w:lang w:val="pt-BR"/>
              </w:rPr>
              <w:t>Tiêu chuẩn 7.7:</w:t>
            </w:r>
            <w:r w:rsidRPr="00310014">
              <w:rPr>
                <w:color w:val="000000"/>
                <w:lang w:val="pt-BR"/>
              </w:rPr>
              <w:t xml:space="preserve"> Trong vòng 06 tháng kể từ khi tốt nghiệp, tối thiểu 80% người học có việc làm phù hợp với ngành, nghề đào tạo.</w:t>
            </w:r>
          </w:p>
        </w:tc>
      </w:tr>
      <w:tr w:rsidR="000939BC" w:rsidRPr="00310014" w14:paraId="60BCD2B2" w14:textId="77777777" w:rsidTr="003A2834">
        <w:trPr>
          <w:trHeight w:val="36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16668F" w14:textId="77777777" w:rsidR="00310014" w:rsidRPr="00310014" w:rsidRDefault="00310014" w:rsidP="00E00455">
            <w:pPr>
              <w:spacing w:line="26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3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51DB4E" w14:textId="77777777" w:rsidR="000939BC" w:rsidRPr="0067442F" w:rsidRDefault="000939BC" w:rsidP="000939BC">
            <w:pPr>
              <w:jc w:val="both"/>
              <w:rPr>
                <w:color w:val="000000"/>
                <w:kern w:val="24"/>
                <w:sz w:val="26"/>
                <w:szCs w:val="26"/>
                <w:lang w:val="nl-NL"/>
              </w:rPr>
            </w:pPr>
            <w:r w:rsidRPr="0067442F">
              <w:rPr>
                <w:color w:val="000000"/>
                <w:kern w:val="24"/>
                <w:sz w:val="26"/>
                <w:szCs w:val="26"/>
                <w:lang w:val="nl-NL"/>
              </w:rPr>
              <w:t>- Tiến hành khảo sát 100% người học sau khi tốt nghiệp (tỉ lệ phản hồi tối thiểu 50%).</w:t>
            </w:r>
          </w:p>
          <w:p w14:paraId="0156F9B6" w14:textId="77777777" w:rsidR="000939BC" w:rsidRDefault="000939BC" w:rsidP="000939BC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00B65B57" w14:textId="77777777" w:rsidR="000939BC" w:rsidRDefault="000939BC" w:rsidP="000939BC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6EDAD020" w14:textId="77777777" w:rsidR="000939BC" w:rsidRDefault="000939BC" w:rsidP="000939BC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5B6F57D1" w14:textId="77777777" w:rsidR="000939BC" w:rsidRDefault="000939BC" w:rsidP="000939BC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5988C591" w14:textId="77777777" w:rsidR="000939BC" w:rsidRDefault="000939BC" w:rsidP="000939BC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6F1020F1" w14:textId="77777777" w:rsidR="000939BC" w:rsidRDefault="000939BC" w:rsidP="000939BC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58CCB283" w14:textId="77777777" w:rsidR="000939BC" w:rsidRDefault="000939BC" w:rsidP="000939BC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3FE93A42" w14:textId="77777777" w:rsidR="000939BC" w:rsidRDefault="000939BC" w:rsidP="000939BC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716CDAAD" w14:textId="77777777" w:rsidR="000939BC" w:rsidRDefault="000939BC" w:rsidP="000939BC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780E23D8" w14:textId="77777777" w:rsidR="000939BC" w:rsidRDefault="000939BC" w:rsidP="000939BC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5181FF31" w14:textId="77777777" w:rsidR="000939BC" w:rsidRPr="0067442F" w:rsidRDefault="000939BC" w:rsidP="000939BC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5797EFCB" w14:textId="77777777" w:rsidR="000939BC" w:rsidRDefault="000939BC" w:rsidP="000939BC">
            <w:pPr>
              <w:jc w:val="both"/>
              <w:rPr>
                <w:sz w:val="26"/>
                <w:szCs w:val="26"/>
                <w:lang w:val="pt-BR"/>
              </w:rPr>
            </w:pPr>
          </w:p>
          <w:p w14:paraId="7AD733DB" w14:textId="77777777" w:rsidR="000939BC" w:rsidRDefault="000939BC" w:rsidP="000939BC">
            <w:pPr>
              <w:jc w:val="both"/>
              <w:rPr>
                <w:sz w:val="26"/>
                <w:szCs w:val="26"/>
                <w:lang w:val="pt-BR"/>
              </w:rPr>
            </w:pPr>
          </w:p>
          <w:p w14:paraId="2CED5517" w14:textId="77777777" w:rsidR="000939BC" w:rsidRDefault="000939BC" w:rsidP="000939BC">
            <w:pPr>
              <w:jc w:val="both"/>
              <w:rPr>
                <w:sz w:val="26"/>
                <w:szCs w:val="26"/>
                <w:lang w:val="pt-BR"/>
              </w:rPr>
            </w:pPr>
          </w:p>
          <w:p w14:paraId="27E628DA" w14:textId="77777777" w:rsidR="000939BC" w:rsidRDefault="000939BC" w:rsidP="000939BC">
            <w:pPr>
              <w:jc w:val="both"/>
              <w:rPr>
                <w:sz w:val="26"/>
                <w:szCs w:val="26"/>
                <w:lang w:val="pt-BR"/>
              </w:rPr>
            </w:pPr>
          </w:p>
          <w:p w14:paraId="43B9F056" w14:textId="77777777" w:rsidR="000939BC" w:rsidRDefault="000939BC" w:rsidP="000939BC">
            <w:pPr>
              <w:jc w:val="both"/>
              <w:rPr>
                <w:sz w:val="26"/>
                <w:szCs w:val="26"/>
                <w:lang w:val="pt-BR"/>
              </w:rPr>
            </w:pPr>
          </w:p>
          <w:p w14:paraId="4F45F579" w14:textId="77777777" w:rsidR="000939BC" w:rsidRDefault="000939BC" w:rsidP="000939BC">
            <w:pPr>
              <w:jc w:val="both"/>
              <w:rPr>
                <w:sz w:val="26"/>
                <w:szCs w:val="26"/>
                <w:lang w:val="pt-BR"/>
              </w:rPr>
            </w:pPr>
          </w:p>
          <w:p w14:paraId="0327E008" w14:textId="77777777" w:rsidR="000939BC" w:rsidRPr="0067442F" w:rsidRDefault="000939BC" w:rsidP="000939BC">
            <w:pPr>
              <w:jc w:val="both"/>
              <w:rPr>
                <w:sz w:val="26"/>
                <w:szCs w:val="26"/>
                <w:lang w:val="pt-BR"/>
              </w:rPr>
            </w:pPr>
            <w:r w:rsidRPr="0067442F">
              <w:rPr>
                <w:sz w:val="26"/>
                <w:szCs w:val="26"/>
                <w:lang w:val="pt-BR"/>
              </w:rPr>
              <w:t>- Phân tích kết quả lập báo cáo kết quả khảo sát.</w:t>
            </w:r>
          </w:p>
          <w:p w14:paraId="237066D2" w14:textId="35F16F91" w:rsidR="00310014" w:rsidRPr="00310014" w:rsidRDefault="00310014" w:rsidP="00E00455">
            <w:pPr>
              <w:spacing w:line="260" w:lineRule="exact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8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07D5A" w14:textId="77777777" w:rsidR="000939BC" w:rsidRPr="0067442F" w:rsidRDefault="000939BC" w:rsidP="000939BC">
            <w:pPr>
              <w:contextualSpacing/>
              <w:jc w:val="both"/>
              <w:rPr>
                <w:sz w:val="26"/>
                <w:szCs w:val="26"/>
                <w:lang w:val="nl-NL"/>
              </w:rPr>
            </w:pPr>
            <w:r w:rsidRPr="0067442F">
              <w:rPr>
                <w:sz w:val="26"/>
                <w:szCs w:val="26"/>
                <w:lang w:val="nl-NL"/>
              </w:rPr>
              <w:lastRenderedPageBreak/>
              <w:t xml:space="preserve">7.7.01 - Quyết định </w:t>
            </w:r>
            <w:r>
              <w:rPr>
                <w:sz w:val="26"/>
                <w:szCs w:val="26"/>
                <w:lang w:val="nl-NL"/>
              </w:rPr>
              <w:t xml:space="preserve">số 348/QĐ- CĐSL ngày 04/6/2021 v/v thành lập HĐ xét và công nhận tốt nghiệp cho sinh viên khối CĐ </w:t>
            </w:r>
            <w:r>
              <w:rPr>
                <w:sz w:val="26"/>
                <w:szCs w:val="26"/>
                <w:lang w:val="nl-NL"/>
              </w:rPr>
              <w:lastRenderedPageBreak/>
              <w:t xml:space="preserve">K55 đợt 1, năm 2021; </w:t>
            </w:r>
            <w:r w:rsidRPr="0067442F">
              <w:rPr>
                <w:sz w:val="26"/>
                <w:szCs w:val="26"/>
                <w:lang w:val="nl-NL"/>
              </w:rPr>
              <w:t xml:space="preserve">Quyết định </w:t>
            </w:r>
            <w:r>
              <w:rPr>
                <w:sz w:val="26"/>
                <w:szCs w:val="26"/>
                <w:lang w:val="nl-NL"/>
              </w:rPr>
              <w:t>số 493/QĐ- CĐSL ngày 27/7/2021 v/v thành lập HĐ xét và công nhận tốt nghiệp cho sinh viên khối CĐ K55 đợt 2, năm 2021</w:t>
            </w:r>
          </w:p>
          <w:p w14:paraId="12259281" w14:textId="77777777" w:rsidR="000939BC" w:rsidRPr="0067442F" w:rsidRDefault="000939BC" w:rsidP="000939BC">
            <w:pPr>
              <w:contextualSpacing/>
              <w:jc w:val="both"/>
              <w:rPr>
                <w:sz w:val="26"/>
                <w:szCs w:val="26"/>
                <w:lang w:val="nl-NL"/>
              </w:rPr>
            </w:pPr>
            <w:r w:rsidRPr="0067442F">
              <w:rPr>
                <w:sz w:val="26"/>
                <w:szCs w:val="26"/>
                <w:lang w:val="nl-NL"/>
              </w:rPr>
              <w:t xml:space="preserve">7.7.02 - Danh sách người học đã tốt nghiệp. </w:t>
            </w:r>
          </w:p>
          <w:p w14:paraId="46722A2B" w14:textId="77777777" w:rsidR="000939BC" w:rsidRPr="0067442F" w:rsidRDefault="000939BC" w:rsidP="000939BC">
            <w:pPr>
              <w:contextualSpacing/>
              <w:jc w:val="both"/>
              <w:rPr>
                <w:sz w:val="26"/>
                <w:szCs w:val="26"/>
                <w:lang w:val="nl-NL"/>
              </w:rPr>
            </w:pPr>
            <w:r w:rsidRPr="0067442F">
              <w:rPr>
                <w:sz w:val="26"/>
                <w:szCs w:val="26"/>
                <w:lang w:val="nl-NL"/>
              </w:rPr>
              <w:t xml:space="preserve">7.7.03 - Kế hoạch </w:t>
            </w:r>
            <w:r>
              <w:rPr>
                <w:sz w:val="26"/>
                <w:szCs w:val="26"/>
                <w:lang w:val="nl-NL"/>
              </w:rPr>
              <w:t>số 181/KH- CĐSL ngày 25/8/2021 của Trường CĐSL khảo sát các bên có liên quan năm học 2021- 2022.</w:t>
            </w:r>
          </w:p>
          <w:p w14:paraId="24C87C27" w14:textId="77777777" w:rsidR="000939BC" w:rsidRPr="0067442F" w:rsidRDefault="000939BC" w:rsidP="000939BC">
            <w:pPr>
              <w:contextualSpacing/>
              <w:jc w:val="both"/>
              <w:rPr>
                <w:sz w:val="26"/>
                <w:szCs w:val="26"/>
                <w:lang w:val="nl-NL"/>
              </w:rPr>
            </w:pPr>
            <w:r w:rsidRPr="0067442F">
              <w:rPr>
                <w:sz w:val="26"/>
                <w:szCs w:val="26"/>
                <w:lang w:val="nl-NL"/>
              </w:rPr>
              <w:t>7.7.04 - Phiếu khảo sát</w:t>
            </w:r>
          </w:p>
          <w:p w14:paraId="3A4FB76A" w14:textId="77777777" w:rsidR="000939BC" w:rsidRPr="0067442F" w:rsidRDefault="000939BC" w:rsidP="000939BC">
            <w:pPr>
              <w:contextualSpacing/>
              <w:jc w:val="both"/>
              <w:rPr>
                <w:sz w:val="26"/>
                <w:szCs w:val="26"/>
                <w:lang w:val="nl-NL"/>
              </w:rPr>
            </w:pPr>
            <w:r w:rsidRPr="0067442F">
              <w:rPr>
                <w:sz w:val="26"/>
                <w:szCs w:val="26"/>
                <w:lang w:val="nl-NL"/>
              </w:rPr>
              <w:t xml:space="preserve">7.7.05 - Bản tổng hợp ý kiến khảo sát </w:t>
            </w:r>
          </w:p>
          <w:p w14:paraId="2A253E1D" w14:textId="6301D010" w:rsidR="00310014" w:rsidRPr="00310014" w:rsidRDefault="000939BC" w:rsidP="00E00455">
            <w:pPr>
              <w:spacing w:line="260" w:lineRule="exact"/>
              <w:jc w:val="both"/>
              <w:rPr>
                <w:b/>
                <w:bCs/>
                <w:color w:val="000000" w:themeColor="text1"/>
              </w:rPr>
            </w:pPr>
            <w:r w:rsidRPr="0067442F">
              <w:rPr>
                <w:sz w:val="26"/>
                <w:szCs w:val="26"/>
                <w:lang w:val="nl-NL"/>
              </w:rPr>
              <w:t xml:space="preserve">7.7.06 - Báo cáo </w:t>
            </w:r>
            <w:r>
              <w:rPr>
                <w:sz w:val="26"/>
                <w:szCs w:val="26"/>
                <w:lang w:val="nl-NL"/>
              </w:rPr>
              <w:t xml:space="preserve">số 79/BC- CĐSL ngày 14/6/2021 của Trường CĐSL kết quả khảo sát các bên có liên quan năm học 2020- 2021; </w:t>
            </w:r>
            <w:proofErr w:type="spellStart"/>
            <w:r>
              <w:rPr>
                <w:sz w:val="26"/>
                <w:szCs w:val="26"/>
              </w:rPr>
              <w:t>Báo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57/BC-T.TSVL </w:t>
            </w: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17/01/2022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tâm</w:t>
            </w:r>
            <w:proofErr w:type="spellEnd"/>
            <w:r w:rsidRPr="00AF12E9">
              <w:rPr>
                <w:sz w:val="26"/>
                <w:szCs w:val="26"/>
              </w:rPr>
              <w:t xml:space="preserve"> </w:t>
            </w:r>
            <w:proofErr w:type="spellStart"/>
            <w:r w:rsidRPr="00AF12E9">
              <w:rPr>
                <w:sz w:val="26"/>
                <w:szCs w:val="26"/>
              </w:rPr>
              <w:t>Tuyển</w:t>
            </w:r>
            <w:proofErr w:type="spellEnd"/>
            <w:r w:rsidRPr="00AF12E9">
              <w:rPr>
                <w:sz w:val="26"/>
                <w:szCs w:val="26"/>
              </w:rPr>
              <w:t xml:space="preserve"> </w:t>
            </w:r>
            <w:proofErr w:type="spellStart"/>
            <w:r w:rsidRPr="00AF12E9">
              <w:rPr>
                <w:sz w:val="26"/>
                <w:szCs w:val="26"/>
              </w:rPr>
              <w:t>sinh</w:t>
            </w:r>
            <w:proofErr w:type="spellEnd"/>
            <w:r w:rsidRPr="00AF12E9">
              <w:rPr>
                <w:sz w:val="26"/>
                <w:szCs w:val="26"/>
              </w:rPr>
              <w:t xml:space="preserve"> - </w:t>
            </w:r>
            <w:proofErr w:type="spellStart"/>
            <w:r w:rsidRPr="00AF12E9">
              <w:rPr>
                <w:sz w:val="26"/>
                <w:szCs w:val="26"/>
              </w:rPr>
              <w:t>Hướng</w:t>
            </w:r>
            <w:proofErr w:type="spellEnd"/>
            <w:r w:rsidRPr="00AF12E9">
              <w:rPr>
                <w:sz w:val="26"/>
                <w:szCs w:val="26"/>
              </w:rPr>
              <w:t xml:space="preserve"> </w:t>
            </w:r>
            <w:proofErr w:type="spellStart"/>
            <w:r w:rsidRPr="00AF12E9">
              <w:rPr>
                <w:sz w:val="26"/>
                <w:szCs w:val="26"/>
              </w:rPr>
              <w:t>nghiệp</w:t>
            </w:r>
            <w:proofErr w:type="spellEnd"/>
            <w:r w:rsidRPr="00AF12E9">
              <w:rPr>
                <w:sz w:val="26"/>
                <w:szCs w:val="26"/>
              </w:rPr>
              <w:t xml:space="preserve"> </w:t>
            </w:r>
            <w:proofErr w:type="spellStart"/>
            <w:r w:rsidRPr="00AF12E9">
              <w:rPr>
                <w:sz w:val="26"/>
                <w:szCs w:val="26"/>
              </w:rPr>
              <w:t>và</w:t>
            </w:r>
            <w:proofErr w:type="spellEnd"/>
            <w:r w:rsidRPr="00AF12E9">
              <w:rPr>
                <w:sz w:val="26"/>
                <w:szCs w:val="26"/>
              </w:rPr>
              <w:t xml:space="preserve"> </w:t>
            </w:r>
            <w:proofErr w:type="spellStart"/>
            <w:r w:rsidRPr="00AF12E9">
              <w:rPr>
                <w:sz w:val="26"/>
                <w:szCs w:val="26"/>
              </w:rPr>
              <w:t>Giới</w:t>
            </w:r>
            <w:proofErr w:type="spellEnd"/>
            <w:r w:rsidRPr="00AF12E9">
              <w:rPr>
                <w:sz w:val="26"/>
                <w:szCs w:val="26"/>
              </w:rPr>
              <w:t xml:space="preserve"> </w:t>
            </w:r>
            <w:proofErr w:type="spellStart"/>
            <w:r w:rsidRPr="00AF12E9">
              <w:rPr>
                <w:sz w:val="26"/>
                <w:szCs w:val="26"/>
              </w:rPr>
              <w:t>thiệu</w:t>
            </w:r>
            <w:proofErr w:type="spellEnd"/>
            <w:r w:rsidRPr="00AF12E9">
              <w:rPr>
                <w:sz w:val="26"/>
                <w:szCs w:val="26"/>
              </w:rPr>
              <w:t xml:space="preserve"> </w:t>
            </w:r>
            <w:proofErr w:type="spellStart"/>
            <w:r w:rsidRPr="00AF12E9"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AF12E9">
              <w:rPr>
                <w:sz w:val="26"/>
                <w:szCs w:val="26"/>
              </w:rPr>
              <w:t>kết</w:t>
            </w:r>
            <w:proofErr w:type="spellEnd"/>
            <w:r w:rsidRPr="00AF12E9">
              <w:rPr>
                <w:sz w:val="26"/>
                <w:szCs w:val="26"/>
              </w:rPr>
              <w:t xml:space="preserve"> </w:t>
            </w:r>
            <w:proofErr w:type="spellStart"/>
            <w:r w:rsidRPr="00AF12E9">
              <w:rPr>
                <w:sz w:val="26"/>
                <w:szCs w:val="26"/>
              </w:rPr>
              <w:t>quả</w:t>
            </w:r>
            <w:proofErr w:type="spellEnd"/>
            <w:r w:rsidRPr="00AF12E9">
              <w:rPr>
                <w:sz w:val="26"/>
                <w:szCs w:val="26"/>
              </w:rPr>
              <w:t xml:space="preserve"> </w:t>
            </w:r>
            <w:proofErr w:type="spellStart"/>
            <w:r w:rsidRPr="00AF12E9">
              <w:rPr>
                <w:sz w:val="26"/>
                <w:szCs w:val="26"/>
              </w:rPr>
              <w:t>thăm</w:t>
            </w:r>
            <w:proofErr w:type="spellEnd"/>
            <w:r w:rsidRPr="00AF12E9">
              <w:rPr>
                <w:sz w:val="26"/>
                <w:szCs w:val="26"/>
              </w:rPr>
              <w:t xml:space="preserve"> </w:t>
            </w:r>
            <w:proofErr w:type="spellStart"/>
            <w:r w:rsidRPr="00AF12E9">
              <w:rPr>
                <w:sz w:val="26"/>
                <w:szCs w:val="26"/>
              </w:rPr>
              <w:t>dò</w:t>
            </w:r>
            <w:proofErr w:type="spellEnd"/>
            <w:r w:rsidRPr="00AF12E9">
              <w:rPr>
                <w:sz w:val="26"/>
                <w:szCs w:val="26"/>
              </w:rPr>
              <w:t xml:space="preserve"> </w:t>
            </w:r>
            <w:proofErr w:type="spellStart"/>
            <w:r w:rsidRPr="00AF12E9">
              <w:rPr>
                <w:sz w:val="26"/>
                <w:szCs w:val="26"/>
              </w:rPr>
              <w:t>tỷ</w:t>
            </w:r>
            <w:proofErr w:type="spellEnd"/>
            <w:r w:rsidRPr="00AF12E9">
              <w:rPr>
                <w:sz w:val="26"/>
                <w:szCs w:val="26"/>
              </w:rPr>
              <w:t xml:space="preserve"> </w:t>
            </w:r>
            <w:proofErr w:type="spellStart"/>
            <w:r w:rsidRPr="00AF12E9">
              <w:rPr>
                <w:sz w:val="26"/>
                <w:szCs w:val="26"/>
              </w:rPr>
              <w:t>lệ</w:t>
            </w:r>
            <w:proofErr w:type="spellEnd"/>
            <w:r w:rsidRPr="00AF12E9">
              <w:rPr>
                <w:sz w:val="26"/>
                <w:szCs w:val="26"/>
              </w:rPr>
              <w:t xml:space="preserve"> HSSV </w:t>
            </w:r>
            <w:proofErr w:type="spellStart"/>
            <w:r w:rsidRPr="00AF12E9">
              <w:rPr>
                <w:sz w:val="26"/>
                <w:szCs w:val="26"/>
              </w:rPr>
              <w:t>có</w:t>
            </w:r>
            <w:proofErr w:type="spellEnd"/>
            <w:r w:rsidRPr="00AF12E9">
              <w:rPr>
                <w:sz w:val="26"/>
                <w:szCs w:val="26"/>
              </w:rPr>
              <w:t xml:space="preserve"> </w:t>
            </w:r>
            <w:proofErr w:type="spellStart"/>
            <w:r w:rsidRPr="00AF12E9">
              <w:rPr>
                <w:sz w:val="26"/>
                <w:szCs w:val="26"/>
              </w:rPr>
              <w:t>việc</w:t>
            </w:r>
            <w:proofErr w:type="spellEnd"/>
            <w:r w:rsidRPr="00AF12E9">
              <w:rPr>
                <w:sz w:val="26"/>
                <w:szCs w:val="26"/>
              </w:rPr>
              <w:t xml:space="preserve"> </w:t>
            </w:r>
            <w:proofErr w:type="spellStart"/>
            <w:r w:rsidRPr="00AF12E9">
              <w:rPr>
                <w:sz w:val="26"/>
                <w:szCs w:val="26"/>
              </w:rPr>
              <w:t>làm</w:t>
            </w:r>
            <w:proofErr w:type="spellEnd"/>
            <w:r w:rsidRPr="00AF12E9">
              <w:rPr>
                <w:sz w:val="26"/>
                <w:szCs w:val="26"/>
              </w:rPr>
              <w:t xml:space="preserve">, </w:t>
            </w:r>
            <w:proofErr w:type="spellStart"/>
            <w:r w:rsidRPr="00AF12E9">
              <w:rPr>
                <w:sz w:val="26"/>
                <w:szCs w:val="26"/>
              </w:rPr>
              <w:t>làm</w:t>
            </w:r>
            <w:proofErr w:type="spellEnd"/>
            <w:r w:rsidRPr="00AF12E9">
              <w:rPr>
                <w:sz w:val="26"/>
                <w:szCs w:val="26"/>
              </w:rPr>
              <w:t xml:space="preserve"> </w:t>
            </w:r>
            <w:proofErr w:type="spellStart"/>
            <w:r w:rsidRPr="00AF12E9">
              <w:rPr>
                <w:sz w:val="26"/>
                <w:szCs w:val="26"/>
              </w:rPr>
              <w:t>đúng</w:t>
            </w:r>
            <w:proofErr w:type="spellEnd"/>
            <w:r w:rsidRPr="00AF12E9">
              <w:rPr>
                <w:sz w:val="26"/>
                <w:szCs w:val="26"/>
              </w:rPr>
              <w:t xml:space="preserve"> </w:t>
            </w:r>
            <w:proofErr w:type="spellStart"/>
            <w:r w:rsidRPr="00AF12E9">
              <w:rPr>
                <w:sz w:val="26"/>
                <w:szCs w:val="26"/>
              </w:rPr>
              <w:t>ngành</w:t>
            </w:r>
            <w:proofErr w:type="spellEnd"/>
            <w:r w:rsidRPr="00AF12E9">
              <w:rPr>
                <w:sz w:val="26"/>
                <w:szCs w:val="26"/>
              </w:rPr>
              <w:t xml:space="preserve"> </w:t>
            </w:r>
            <w:proofErr w:type="spellStart"/>
            <w:r w:rsidRPr="00AF12E9">
              <w:rPr>
                <w:sz w:val="26"/>
                <w:szCs w:val="26"/>
              </w:rPr>
              <w:t>nghề</w:t>
            </w:r>
            <w:proofErr w:type="spellEnd"/>
            <w:r w:rsidRPr="00AF12E9">
              <w:rPr>
                <w:sz w:val="26"/>
                <w:szCs w:val="26"/>
              </w:rPr>
              <w:t xml:space="preserve"> </w:t>
            </w:r>
            <w:proofErr w:type="spellStart"/>
            <w:r w:rsidRPr="00AF12E9">
              <w:rPr>
                <w:sz w:val="26"/>
                <w:szCs w:val="26"/>
              </w:rPr>
              <w:t>đào</w:t>
            </w:r>
            <w:proofErr w:type="spellEnd"/>
            <w:r w:rsidRPr="00AF12E9">
              <w:rPr>
                <w:sz w:val="26"/>
                <w:szCs w:val="26"/>
              </w:rPr>
              <w:t xml:space="preserve"> </w:t>
            </w:r>
            <w:proofErr w:type="spellStart"/>
            <w:r w:rsidRPr="00AF12E9">
              <w:rPr>
                <w:sz w:val="26"/>
                <w:szCs w:val="26"/>
              </w:rPr>
              <w:t>tạo</w:t>
            </w:r>
            <w:proofErr w:type="spellEnd"/>
            <w:r w:rsidRPr="00AF12E9">
              <w:rPr>
                <w:sz w:val="26"/>
                <w:szCs w:val="26"/>
              </w:rPr>
              <w:t xml:space="preserve"> </w:t>
            </w:r>
            <w:proofErr w:type="spellStart"/>
            <w:r w:rsidRPr="00AF12E9">
              <w:rPr>
                <w:sz w:val="26"/>
                <w:szCs w:val="26"/>
              </w:rPr>
              <w:t>sau</w:t>
            </w:r>
            <w:proofErr w:type="spellEnd"/>
            <w:r w:rsidRPr="00AF12E9">
              <w:rPr>
                <w:sz w:val="26"/>
                <w:szCs w:val="26"/>
              </w:rPr>
              <w:t xml:space="preserve"> 06 </w:t>
            </w:r>
            <w:proofErr w:type="spellStart"/>
            <w:r w:rsidRPr="00AF12E9">
              <w:rPr>
                <w:sz w:val="26"/>
                <w:szCs w:val="26"/>
              </w:rPr>
              <w:t>tháng</w:t>
            </w:r>
            <w:proofErr w:type="spellEnd"/>
            <w:r w:rsidRPr="00AF12E9">
              <w:rPr>
                <w:sz w:val="26"/>
                <w:szCs w:val="26"/>
              </w:rPr>
              <w:t xml:space="preserve"> </w:t>
            </w:r>
            <w:proofErr w:type="spellStart"/>
            <w:r w:rsidRPr="00AF12E9">
              <w:rPr>
                <w:sz w:val="26"/>
                <w:szCs w:val="26"/>
              </w:rPr>
              <w:t>tốt</w:t>
            </w:r>
            <w:proofErr w:type="spellEnd"/>
            <w:r w:rsidRPr="00AF12E9">
              <w:rPr>
                <w:sz w:val="26"/>
                <w:szCs w:val="26"/>
              </w:rPr>
              <w:t xml:space="preserve"> </w:t>
            </w:r>
            <w:proofErr w:type="spellStart"/>
            <w:r w:rsidRPr="00AF12E9">
              <w:rPr>
                <w:sz w:val="26"/>
                <w:szCs w:val="26"/>
              </w:rPr>
              <w:t>nghiệp</w:t>
            </w:r>
            <w:proofErr w:type="spellEnd"/>
            <w:r w:rsidRPr="00AF12E9">
              <w:rPr>
                <w:sz w:val="26"/>
                <w:szCs w:val="26"/>
              </w:rPr>
              <w:t xml:space="preserve"> </w:t>
            </w:r>
            <w:proofErr w:type="spellStart"/>
            <w:r w:rsidRPr="00AF12E9">
              <w:rPr>
                <w:sz w:val="26"/>
                <w:szCs w:val="26"/>
              </w:rPr>
              <w:t>năm</w:t>
            </w:r>
            <w:proofErr w:type="spellEnd"/>
            <w:r w:rsidRPr="00AF12E9">
              <w:rPr>
                <w:sz w:val="26"/>
                <w:szCs w:val="26"/>
              </w:rPr>
              <w:t xml:space="preserve"> 2021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D2A0CA" w14:textId="77777777" w:rsidR="00310014" w:rsidRDefault="00770700" w:rsidP="00770700">
            <w:pPr>
              <w:spacing w:line="260" w:lineRule="exact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lastRenderedPageBreak/>
              <w:t>Đã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thực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hiện</w:t>
            </w:r>
            <w:proofErr w:type="spellEnd"/>
          </w:p>
          <w:p w14:paraId="356F2E4A" w14:textId="77777777" w:rsidR="00770700" w:rsidRDefault="00770700" w:rsidP="00770700">
            <w:pPr>
              <w:spacing w:line="260" w:lineRule="exact"/>
              <w:jc w:val="center"/>
              <w:rPr>
                <w:color w:val="000000" w:themeColor="text1"/>
              </w:rPr>
            </w:pPr>
          </w:p>
          <w:p w14:paraId="054F9C9C" w14:textId="77777777" w:rsidR="00770700" w:rsidRDefault="00770700" w:rsidP="00770700">
            <w:pPr>
              <w:spacing w:line="260" w:lineRule="exact"/>
              <w:jc w:val="center"/>
              <w:rPr>
                <w:color w:val="000000" w:themeColor="text1"/>
              </w:rPr>
            </w:pPr>
          </w:p>
          <w:p w14:paraId="5A37CA56" w14:textId="77777777" w:rsidR="00770700" w:rsidRDefault="00770700" w:rsidP="00770700">
            <w:pPr>
              <w:spacing w:line="260" w:lineRule="exact"/>
              <w:jc w:val="center"/>
              <w:rPr>
                <w:color w:val="000000" w:themeColor="text1"/>
              </w:rPr>
            </w:pPr>
          </w:p>
          <w:p w14:paraId="295A31E4" w14:textId="77777777" w:rsidR="00770700" w:rsidRDefault="00770700" w:rsidP="00770700">
            <w:pPr>
              <w:spacing w:line="260" w:lineRule="exact"/>
              <w:jc w:val="center"/>
              <w:rPr>
                <w:color w:val="000000" w:themeColor="text1"/>
              </w:rPr>
            </w:pPr>
          </w:p>
          <w:p w14:paraId="0438B9D8" w14:textId="77777777" w:rsidR="00770700" w:rsidRDefault="00770700" w:rsidP="00770700">
            <w:pPr>
              <w:spacing w:line="260" w:lineRule="exact"/>
              <w:jc w:val="center"/>
              <w:rPr>
                <w:color w:val="000000" w:themeColor="text1"/>
              </w:rPr>
            </w:pPr>
          </w:p>
          <w:p w14:paraId="0F3E47EC" w14:textId="77777777" w:rsidR="00770700" w:rsidRDefault="00770700" w:rsidP="00770700">
            <w:pPr>
              <w:spacing w:line="260" w:lineRule="exact"/>
              <w:jc w:val="center"/>
              <w:rPr>
                <w:color w:val="000000" w:themeColor="text1"/>
              </w:rPr>
            </w:pPr>
          </w:p>
          <w:p w14:paraId="6359E1E7" w14:textId="77777777" w:rsidR="00770700" w:rsidRDefault="00770700" w:rsidP="00770700">
            <w:pPr>
              <w:spacing w:line="260" w:lineRule="exact"/>
              <w:jc w:val="center"/>
              <w:rPr>
                <w:color w:val="000000" w:themeColor="text1"/>
              </w:rPr>
            </w:pPr>
          </w:p>
          <w:p w14:paraId="0A3C4B77" w14:textId="77777777" w:rsidR="00770700" w:rsidRDefault="00770700" w:rsidP="00770700">
            <w:pPr>
              <w:spacing w:line="260" w:lineRule="exact"/>
              <w:jc w:val="center"/>
              <w:rPr>
                <w:color w:val="000000" w:themeColor="text1"/>
              </w:rPr>
            </w:pPr>
          </w:p>
          <w:p w14:paraId="0DCAC0D5" w14:textId="77777777" w:rsidR="00770700" w:rsidRDefault="00770700" w:rsidP="00770700">
            <w:pPr>
              <w:spacing w:line="260" w:lineRule="exact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Đã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thực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hiện</w:t>
            </w:r>
            <w:proofErr w:type="spellEnd"/>
          </w:p>
          <w:p w14:paraId="5CBF5521" w14:textId="77777777" w:rsidR="00770700" w:rsidRDefault="00770700" w:rsidP="00770700">
            <w:pPr>
              <w:spacing w:line="260" w:lineRule="exact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Đã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thực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hiện</w:t>
            </w:r>
            <w:proofErr w:type="spellEnd"/>
          </w:p>
          <w:p w14:paraId="3331A7E2" w14:textId="77777777" w:rsidR="00770700" w:rsidRDefault="00770700" w:rsidP="00770700">
            <w:pPr>
              <w:spacing w:line="260" w:lineRule="exact"/>
              <w:jc w:val="center"/>
              <w:rPr>
                <w:color w:val="000000" w:themeColor="text1"/>
              </w:rPr>
            </w:pPr>
          </w:p>
          <w:p w14:paraId="13025B3A" w14:textId="77777777" w:rsidR="00770700" w:rsidRDefault="00770700" w:rsidP="00770700">
            <w:pPr>
              <w:spacing w:line="260" w:lineRule="exact"/>
              <w:jc w:val="center"/>
              <w:rPr>
                <w:color w:val="000000" w:themeColor="text1"/>
              </w:rPr>
            </w:pPr>
          </w:p>
          <w:p w14:paraId="29EAEC0C" w14:textId="77777777" w:rsidR="00546F63" w:rsidRDefault="00546F63" w:rsidP="00770700">
            <w:pPr>
              <w:spacing w:line="260" w:lineRule="exact"/>
              <w:jc w:val="center"/>
              <w:rPr>
                <w:color w:val="000000" w:themeColor="text1"/>
              </w:rPr>
            </w:pPr>
          </w:p>
          <w:p w14:paraId="2E3A8E5C" w14:textId="77777777" w:rsidR="00770700" w:rsidRDefault="00770700" w:rsidP="00770700">
            <w:pPr>
              <w:spacing w:line="260" w:lineRule="exact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Đã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thực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hiện</w:t>
            </w:r>
            <w:proofErr w:type="spellEnd"/>
          </w:p>
          <w:p w14:paraId="17742D6D" w14:textId="77777777" w:rsidR="00770700" w:rsidRDefault="00770700" w:rsidP="00770700">
            <w:pPr>
              <w:spacing w:line="260" w:lineRule="exact"/>
              <w:jc w:val="center"/>
              <w:rPr>
                <w:color w:val="000000" w:themeColor="text1"/>
              </w:rPr>
            </w:pPr>
          </w:p>
          <w:p w14:paraId="0B69465B" w14:textId="5EFF6572" w:rsidR="00770700" w:rsidRPr="00310014" w:rsidRDefault="00770700" w:rsidP="00770700">
            <w:pPr>
              <w:spacing w:line="260" w:lineRule="exact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Đã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thực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hiện</w:t>
            </w:r>
            <w:proofErr w:type="spellEnd"/>
          </w:p>
        </w:tc>
      </w:tr>
      <w:tr w:rsidR="00310014" w:rsidRPr="00310014" w14:paraId="6D314D4F" w14:textId="77777777" w:rsidTr="000939BC">
        <w:trPr>
          <w:trHeight w:val="36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E7F1ED" w14:textId="77777777" w:rsidR="00310014" w:rsidRPr="00310014" w:rsidRDefault="00310014" w:rsidP="00E00455">
            <w:pPr>
              <w:spacing w:line="26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71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E35C2" w14:textId="39125603" w:rsidR="00310014" w:rsidRPr="00310014" w:rsidRDefault="00310014" w:rsidP="00E00455">
            <w:pPr>
              <w:spacing w:line="260" w:lineRule="exact"/>
              <w:jc w:val="both"/>
              <w:rPr>
                <w:b/>
                <w:bCs/>
                <w:color w:val="000000" w:themeColor="text1"/>
              </w:rPr>
            </w:pPr>
            <w:r w:rsidRPr="00310014">
              <w:rPr>
                <w:b/>
                <w:i/>
                <w:color w:val="000000"/>
                <w:lang w:val="pt-BR"/>
              </w:rPr>
              <w:t>Tiêu chuẩn 7.8:</w:t>
            </w:r>
            <w:r w:rsidRPr="00310014">
              <w:rPr>
                <w:color w:val="000000"/>
                <w:lang w:val="pt-BR"/>
              </w:rPr>
              <w:t xml:space="preserve"> Tối thiểu 80% đơn vị sử dụng lao động được điều tra hài lòng với kiến thức, kỹ năng, năng lực tự chủ và trách nhiệm nghề nghiệp của người tốt</w:t>
            </w:r>
          </w:p>
        </w:tc>
      </w:tr>
      <w:tr w:rsidR="000939BC" w:rsidRPr="00310014" w14:paraId="35164E3F" w14:textId="77777777" w:rsidTr="003A2834">
        <w:trPr>
          <w:trHeight w:val="36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6FB6E1" w14:textId="77777777" w:rsidR="00310014" w:rsidRPr="00310014" w:rsidRDefault="00310014" w:rsidP="00E00455">
            <w:pPr>
              <w:spacing w:line="26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3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10D9D4" w14:textId="77777777" w:rsidR="00770700" w:rsidRDefault="00770700" w:rsidP="00770700">
            <w:pPr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67442F">
              <w:rPr>
                <w:color w:val="000000"/>
                <w:kern w:val="24"/>
                <w:sz w:val="26"/>
                <w:szCs w:val="26"/>
                <w:lang w:val="nl-NL"/>
              </w:rPr>
              <w:t xml:space="preserve">- Tiến hành khảo sát 100% đơn vị sử dụng lao động </w:t>
            </w:r>
            <w:r w:rsidRPr="0067442F">
              <w:rPr>
                <w:color w:val="000000"/>
                <w:sz w:val="26"/>
                <w:szCs w:val="26"/>
                <w:lang w:val="pt-BR"/>
              </w:rPr>
              <w:t>được điều tra hài lòng.</w:t>
            </w:r>
          </w:p>
          <w:p w14:paraId="56816458" w14:textId="77777777" w:rsidR="00770700" w:rsidRDefault="00770700" w:rsidP="00770700">
            <w:pPr>
              <w:jc w:val="both"/>
              <w:rPr>
                <w:color w:val="000000"/>
                <w:sz w:val="26"/>
                <w:szCs w:val="26"/>
                <w:lang w:val="pt-BR"/>
              </w:rPr>
            </w:pPr>
          </w:p>
          <w:p w14:paraId="3CF36500" w14:textId="77777777" w:rsidR="00770700" w:rsidRDefault="00770700" w:rsidP="00770700">
            <w:pPr>
              <w:jc w:val="both"/>
              <w:rPr>
                <w:color w:val="000000"/>
                <w:sz w:val="26"/>
                <w:szCs w:val="26"/>
                <w:lang w:val="pt-BR"/>
              </w:rPr>
            </w:pPr>
          </w:p>
          <w:p w14:paraId="60769374" w14:textId="77777777" w:rsidR="00770700" w:rsidRDefault="00770700" w:rsidP="00770700">
            <w:pPr>
              <w:jc w:val="both"/>
              <w:rPr>
                <w:color w:val="000000"/>
                <w:sz w:val="26"/>
                <w:szCs w:val="26"/>
                <w:lang w:val="pt-BR"/>
              </w:rPr>
            </w:pPr>
          </w:p>
          <w:p w14:paraId="4003BCE8" w14:textId="77777777" w:rsidR="00770700" w:rsidRDefault="00770700" w:rsidP="00770700">
            <w:pPr>
              <w:jc w:val="both"/>
              <w:rPr>
                <w:color w:val="000000"/>
                <w:sz w:val="26"/>
                <w:szCs w:val="26"/>
                <w:lang w:val="pt-BR"/>
              </w:rPr>
            </w:pPr>
          </w:p>
          <w:p w14:paraId="6A72DC1B" w14:textId="77777777" w:rsidR="00770700" w:rsidRDefault="00770700" w:rsidP="00770700">
            <w:pPr>
              <w:jc w:val="both"/>
              <w:rPr>
                <w:color w:val="000000"/>
                <w:sz w:val="26"/>
                <w:szCs w:val="26"/>
                <w:lang w:val="pt-BR"/>
              </w:rPr>
            </w:pPr>
          </w:p>
          <w:p w14:paraId="5372F11E" w14:textId="77777777" w:rsidR="00770700" w:rsidRDefault="00770700" w:rsidP="00770700">
            <w:pPr>
              <w:jc w:val="both"/>
              <w:rPr>
                <w:color w:val="000000"/>
                <w:sz w:val="26"/>
                <w:szCs w:val="26"/>
                <w:lang w:val="pt-BR"/>
              </w:rPr>
            </w:pPr>
          </w:p>
          <w:p w14:paraId="7B98E8A8" w14:textId="77777777" w:rsidR="00770700" w:rsidRDefault="00770700" w:rsidP="00770700">
            <w:pPr>
              <w:jc w:val="both"/>
              <w:rPr>
                <w:color w:val="000000"/>
                <w:sz w:val="26"/>
                <w:szCs w:val="26"/>
                <w:lang w:val="pt-BR"/>
              </w:rPr>
            </w:pPr>
          </w:p>
          <w:p w14:paraId="3422704A" w14:textId="77777777" w:rsidR="00770700" w:rsidRDefault="00770700" w:rsidP="00770700">
            <w:pPr>
              <w:jc w:val="both"/>
              <w:rPr>
                <w:color w:val="000000"/>
                <w:sz w:val="26"/>
                <w:szCs w:val="26"/>
                <w:lang w:val="pt-BR"/>
              </w:rPr>
            </w:pPr>
          </w:p>
          <w:p w14:paraId="283A9915" w14:textId="77777777" w:rsidR="00770700" w:rsidRDefault="00770700" w:rsidP="00770700">
            <w:pPr>
              <w:jc w:val="both"/>
              <w:rPr>
                <w:color w:val="000000"/>
                <w:sz w:val="26"/>
                <w:szCs w:val="26"/>
                <w:lang w:val="pt-BR"/>
              </w:rPr>
            </w:pPr>
          </w:p>
          <w:p w14:paraId="6B0F7811" w14:textId="77777777" w:rsidR="00770700" w:rsidRPr="0067442F" w:rsidRDefault="00770700" w:rsidP="00770700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74D0A8B6" w14:textId="77777777" w:rsidR="00770700" w:rsidRDefault="00770700" w:rsidP="00770700">
            <w:pPr>
              <w:spacing w:line="260" w:lineRule="exact"/>
              <w:jc w:val="both"/>
              <w:rPr>
                <w:sz w:val="26"/>
                <w:szCs w:val="26"/>
                <w:lang w:val="pt-BR"/>
              </w:rPr>
            </w:pPr>
          </w:p>
          <w:p w14:paraId="03E548DB" w14:textId="77777777" w:rsidR="00770700" w:rsidRDefault="00770700" w:rsidP="00770700">
            <w:pPr>
              <w:spacing w:line="260" w:lineRule="exact"/>
              <w:jc w:val="both"/>
              <w:rPr>
                <w:sz w:val="26"/>
                <w:szCs w:val="26"/>
                <w:lang w:val="pt-BR"/>
              </w:rPr>
            </w:pPr>
          </w:p>
          <w:p w14:paraId="0E289AE8" w14:textId="77777777" w:rsidR="00770700" w:rsidRDefault="00770700" w:rsidP="00770700">
            <w:pPr>
              <w:spacing w:line="260" w:lineRule="exact"/>
              <w:jc w:val="both"/>
              <w:rPr>
                <w:sz w:val="26"/>
                <w:szCs w:val="26"/>
                <w:lang w:val="pt-BR"/>
              </w:rPr>
            </w:pPr>
          </w:p>
          <w:p w14:paraId="46CB633D" w14:textId="77777777" w:rsidR="00770700" w:rsidRDefault="00770700" w:rsidP="00770700">
            <w:pPr>
              <w:spacing w:line="260" w:lineRule="exact"/>
              <w:jc w:val="both"/>
              <w:rPr>
                <w:sz w:val="26"/>
                <w:szCs w:val="26"/>
                <w:lang w:val="pt-BR"/>
              </w:rPr>
            </w:pPr>
          </w:p>
          <w:p w14:paraId="03AAF467" w14:textId="77777777" w:rsidR="00770700" w:rsidRDefault="00770700" w:rsidP="00770700">
            <w:pPr>
              <w:spacing w:line="260" w:lineRule="exact"/>
              <w:jc w:val="both"/>
              <w:rPr>
                <w:sz w:val="26"/>
                <w:szCs w:val="26"/>
                <w:lang w:val="pt-BR"/>
              </w:rPr>
            </w:pPr>
          </w:p>
          <w:p w14:paraId="506ED3B5" w14:textId="77777777" w:rsidR="00770700" w:rsidRDefault="00770700" w:rsidP="00770700">
            <w:pPr>
              <w:spacing w:line="260" w:lineRule="exact"/>
              <w:jc w:val="both"/>
              <w:rPr>
                <w:sz w:val="26"/>
                <w:szCs w:val="26"/>
                <w:lang w:val="pt-BR"/>
              </w:rPr>
            </w:pPr>
          </w:p>
          <w:p w14:paraId="46BC9AC0" w14:textId="77777777" w:rsidR="00770700" w:rsidRDefault="00770700" w:rsidP="00770700">
            <w:pPr>
              <w:spacing w:line="260" w:lineRule="exact"/>
              <w:jc w:val="both"/>
              <w:rPr>
                <w:sz w:val="26"/>
                <w:szCs w:val="26"/>
                <w:lang w:val="pt-BR"/>
              </w:rPr>
            </w:pPr>
          </w:p>
          <w:p w14:paraId="4C8982FA" w14:textId="77777777" w:rsidR="00770700" w:rsidRDefault="00770700" w:rsidP="00770700">
            <w:pPr>
              <w:spacing w:line="260" w:lineRule="exact"/>
              <w:jc w:val="both"/>
              <w:rPr>
                <w:sz w:val="26"/>
                <w:szCs w:val="26"/>
                <w:lang w:val="pt-BR"/>
              </w:rPr>
            </w:pPr>
          </w:p>
          <w:p w14:paraId="527298BF" w14:textId="77777777" w:rsidR="00770700" w:rsidRDefault="00770700" w:rsidP="00770700">
            <w:pPr>
              <w:spacing w:line="260" w:lineRule="exact"/>
              <w:jc w:val="both"/>
              <w:rPr>
                <w:sz w:val="26"/>
                <w:szCs w:val="26"/>
                <w:lang w:val="pt-BR"/>
              </w:rPr>
            </w:pPr>
          </w:p>
          <w:p w14:paraId="33C78DDC" w14:textId="4B7E2248" w:rsidR="00310014" w:rsidRPr="00310014" w:rsidRDefault="00770700" w:rsidP="00770700">
            <w:pPr>
              <w:spacing w:line="260" w:lineRule="exact"/>
              <w:jc w:val="both"/>
              <w:rPr>
                <w:b/>
                <w:bCs/>
                <w:color w:val="000000" w:themeColor="text1"/>
              </w:rPr>
            </w:pPr>
            <w:r w:rsidRPr="0067442F">
              <w:rPr>
                <w:sz w:val="26"/>
                <w:szCs w:val="26"/>
                <w:lang w:val="pt-BR"/>
              </w:rPr>
              <w:lastRenderedPageBreak/>
              <w:t>- Phân tích kết quả, lập báo cáo kết quả khảo sát.</w:t>
            </w:r>
          </w:p>
        </w:tc>
        <w:tc>
          <w:tcPr>
            <w:tcW w:w="18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10803" w14:textId="77777777" w:rsidR="00770700" w:rsidRPr="0067442F" w:rsidRDefault="00770700" w:rsidP="00770700">
            <w:pPr>
              <w:contextualSpacing/>
              <w:jc w:val="both"/>
              <w:rPr>
                <w:sz w:val="26"/>
                <w:szCs w:val="26"/>
                <w:lang w:val="nl-NL"/>
              </w:rPr>
            </w:pPr>
            <w:r w:rsidRPr="0067442F">
              <w:rPr>
                <w:sz w:val="26"/>
                <w:szCs w:val="26"/>
                <w:lang w:val="nl-NL"/>
              </w:rPr>
              <w:lastRenderedPageBreak/>
              <w:t xml:space="preserve">7.8.01 -  Quyết định </w:t>
            </w:r>
            <w:r>
              <w:rPr>
                <w:sz w:val="26"/>
                <w:szCs w:val="26"/>
                <w:lang w:val="nl-NL"/>
              </w:rPr>
              <w:t xml:space="preserve">số 348/QĐ- CĐSL ngày 04/6/2021 v/v thành lập HĐ xét và công nhận tốt nghiệp cho sinh viên khối CĐ K55 đợt 1, năm 2021; </w:t>
            </w:r>
            <w:r w:rsidRPr="0067442F">
              <w:rPr>
                <w:sz w:val="26"/>
                <w:szCs w:val="26"/>
                <w:lang w:val="nl-NL"/>
              </w:rPr>
              <w:t xml:space="preserve">Quyết định </w:t>
            </w:r>
            <w:r>
              <w:rPr>
                <w:sz w:val="26"/>
                <w:szCs w:val="26"/>
                <w:lang w:val="nl-NL"/>
              </w:rPr>
              <w:t>số 493/QĐ- CĐSL ngày 27/7/2021 v/v thành lập HĐ xét và công nhận tốt nghiệp cho sinh viên khối CĐ K55 đợt 2, năm 2021.</w:t>
            </w:r>
          </w:p>
          <w:p w14:paraId="0E8D3887" w14:textId="77777777" w:rsidR="00770700" w:rsidRPr="0067442F" w:rsidRDefault="00770700" w:rsidP="00770700">
            <w:pPr>
              <w:contextualSpacing/>
              <w:jc w:val="both"/>
              <w:rPr>
                <w:sz w:val="26"/>
                <w:szCs w:val="26"/>
                <w:lang w:val="nl-NL"/>
              </w:rPr>
            </w:pPr>
            <w:r w:rsidRPr="0067442F">
              <w:rPr>
                <w:sz w:val="26"/>
                <w:szCs w:val="26"/>
                <w:lang w:val="nl-NL"/>
              </w:rPr>
              <w:t xml:space="preserve">7.8.02 -  Danh sách người học đã tốt nghiệp. </w:t>
            </w:r>
          </w:p>
          <w:p w14:paraId="5ABE59ED" w14:textId="77777777" w:rsidR="00770700" w:rsidRPr="0067442F" w:rsidRDefault="00770700" w:rsidP="00770700">
            <w:pPr>
              <w:contextualSpacing/>
              <w:jc w:val="both"/>
              <w:rPr>
                <w:sz w:val="26"/>
                <w:szCs w:val="26"/>
                <w:lang w:val="nl-NL"/>
              </w:rPr>
            </w:pPr>
            <w:r w:rsidRPr="0067442F">
              <w:rPr>
                <w:sz w:val="26"/>
                <w:szCs w:val="26"/>
                <w:lang w:val="nl-NL"/>
              </w:rPr>
              <w:t xml:space="preserve">7.8.03 -   Kế hoạch </w:t>
            </w:r>
            <w:r>
              <w:rPr>
                <w:sz w:val="26"/>
                <w:szCs w:val="26"/>
                <w:lang w:val="nl-NL"/>
              </w:rPr>
              <w:t>số 181/KH- CĐSL ngày 25/8/2021 của Trường CĐSL khảo sát các bên có liên quan năm học 2021- 2022.</w:t>
            </w:r>
          </w:p>
          <w:p w14:paraId="538CAC7E" w14:textId="77777777" w:rsidR="00770700" w:rsidRPr="0067442F" w:rsidRDefault="00770700" w:rsidP="00770700">
            <w:pPr>
              <w:contextualSpacing/>
              <w:jc w:val="both"/>
              <w:rPr>
                <w:sz w:val="26"/>
                <w:szCs w:val="26"/>
                <w:lang w:val="nl-NL"/>
              </w:rPr>
            </w:pPr>
            <w:r w:rsidRPr="0067442F">
              <w:rPr>
                <w:sz w:val="26"/>
                <w:szCs w:val="26"/>
                <w:lang w:val="nl-NL"/>
              </w:rPr>
              <w:t>7.8.04 -  Phiếu khảo sát</w:t>
            </w:r>
          </w:p>
          <w:p w14:paraId="56C23DFB" w14:textId="77777777" w:rsidR="00770700" w:rsidRDefault="00770700" w:rsidP="00770700">
            <w:pPr>
              <w:contextualSpacing/>
              <w:jc w:val="both"/>
              <w:rPr>
                <w:sz w:val="26"/>
                <w:szCs w:val="26"/>
                <w:lang w:val="nl-NL"/>
              </w:rPr>
            </w:pPr>
            <w:r w:rsidRPr="0067442F">
              <w:rPr>
                <w:sz w:val="26"/>
                <w:szCs w:val="26"/>
                <w:lang w:val="nl-NL"/>
              </w:rPr>
              <w:t xml:space="preserve">7.8.05 -  Bản tổng hợp ý kiến khảo sát </w:t>
            </w:r>
          </w:p>
          <w:p w14:paraId="099A0CA3" w14:textId="5EEEF402" w:rsidR="00310014" w:rsidRPr="00310014" w:rsidRDefault="00770700" w:rsidP="00E00455">
            <w:pPr>
              <w:spacing w:line="260" w:lineRule="exact"/>
              <w:jc w:val="both"/>
              <w:rPr>
                <w:b/>
                <w:bCs/>
                <w:color w:val="000000" w:themeColor="text1"/>
              </w:rPr>
            </w:pPr>
            <w:r w:rsidRPr="0067442F">
              <w:rPr>
                <w:sz w:val="26"/>
                <w:szCs w:val="26"/>
                <w:lang w:val="nl-NL"/>
              </w:rPr>
              <w:lastRenderedPageBreak/>
              <w:t xml:space="preserve">7.8.06 - Báo cáo </w:t>
            </w:r>
            <w:r>
              <w:rPr>
                <w:sz w:val="26"/>
                <w:szCs w:val="26"/>
                <w:lang w:val="nl-NL"/>
              </w:rPr>
              <w:t xml:space="preserve">số 79/BC- CĐSL ngày 14/6/2021 của Trường CĐSL kết quả khảo sát các bên có liên quan năm học 2020- 2021; </w:t>
            </w:r>
            <w:proofErr w:type="spellStart"/>
            <w:r>
              <w:rPr>
                <w:sz w:val="26"/>
                <w:szCs w:val="26"/>
              </w:rPr>
              <w:t>Báo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57/BC-T.TSVL </w:t>
            </w: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17/01/2022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tâm</w:t>
            </w:r>
            <w:proofErr w:type="spellEnd"/>
            <w:r w:rsidRPr="00AF12E9">
              <w:rPr>
                <w:sz w:val="26"/>
                <w:szCs w:val="26"/>
              </w:rPr>
              <w:t xml:space="preserve"> </w:t>
            </w:r>
            <w:proofErr w:type="spellStart"/>
            <w:r w:rsidRPr="00AF12E9">
              <w:rPr>
                <w:sz w:val="26"/>
                <w:szCs w:val="26"/>
              </w:rPr>
              <w:t>Tuyển</w:t>
            </w:r>
            <w:proofErr w:type="spellEnd"/>
            <w:r w:rsidRPr="00AF12E9">
              <w:rPr>
                <w:sz w:val="26"/>
                <w:szCs w:val="26"/>
              </w:rPr>
              <w:t xml:space="preserve"> </w:t>
            </w:r>
            <w:proofErr w:type="spellStart"/>
            <w:r w:rsidRPr="00AF12E9">
              <w:rPr>
                <w:sz w:val="26"/>
                <w:szCs w:val="26"/>
              </w:rPr>
              <w:t>sinh</w:t>
            </w:r>
            <w:proofErr w:type="spellEnd"/>
            <w:r w:rsidRPr="00AF12E9">
              <w:rPr>
                <w:sz w:val="26"/>
                <w:szCs w:val="26"/>
              </w:rPr>
              <w:t xml:space="preserve"> - </w:t>
            </w:r>
            <w:proofErr w:type="spellStart"/>
            <w:r w:rsidRPr="00AF12E9">
              <w:rPr>
                <w:sz w:val="26"/>
                <w:szCs w:val="26"/>
              </w:rPr>
              <w:t>Hướng</w:t>
            </w:r>
            <w:proofErr w:type="spellEnd"/>
            <w:r w:rsidRPr="00AF12E9">
              <w:rPr>
                <w:sz w:val="26"/>
                <w:szCs w:val="26"/>
              </w:rPr>
              <w:t xml:space="preserve"> </w:t>
            </w:r>
            <w:proofErr w:type="spellStart"/>
            <w:r w:rsidRPr="00AF12E9">
              <w:rPr>
                <w:sz w:val="26"/>
                <w:szCs w:val="26"/>
              </w:rPr>
              <w:t>nghiệp</w:t>
            </w:r>
            <w:proofErr w:type="spellEnd"/>
            <w:r w:rsidRPr="00AF12E9">
              <w:rPr>
                <w:sz w:val="26"/>
                <w:szCs w:val="26"/>
              </w:rPr>
              <w:t xml:space="preserve"> </w:t>
            </w:r>
            <w:proofErr w:type="spellStart"/>
            <w:r w:rsidRPr="00AF12E9">
              <w:rPr>
                <w:sz w:val="26"/>
                <w:szCs w:val="26"/>
              </w:rPr>
              <w:t>và</w:t>
            </w:r>
            <w:proofErr w:type="spellEnd"/>
            <w:r w:rsidRPr="00AF12E9">
              <w:rPr>
                <w:sz w:val="26"/>
                <w:szCs w:val="26"/>
              </w:rPr>
              <w:t xml:space="preserve"> </w:t>
            </w:r>
            <w:proofErr w:type="spellStart"/>
            <w:r w:rsidRPr="00AF12E9">
              <w:rPr>
                <w:sz w:val="26"/>
                <w:szCs w:val="26"/>
              </w:rPr>
              <w:t>Giới</w:t>
            </w:r>
            <w:proofErr w:type="spellEnd"/>
            <w:r w:rsidRPr="00AF12E9">
              <w:rPr>
                <w:sz w:val="26"/>
                <w:szCs w:val="26"/>
              </w:rPr>
              <w:t xml:space="preserve"> </w:t>
            </w:r>
            <w:proofErr w:type="spellStart"/>
            <w:r w:rsidRPr="00AF12E9">
              <w:rPr>
                <w:sz w:val="26"/>
                <w:szCs w:val="26"/>
              </w:rPr>
              <w:t>thiệu</w:t>
            </w:r>
            <w:proofErr w:type="spellEnd"/>
            <w:r w:rsidRPr="00AF12E9">
              <w:rPr>
                <w:sz w:val="26"/>
                <w:szCs w:val="26"/>
              </w:rPr>
              <w:t xml:space="preserve"> </w:t>
            </w:r>
            <w:proofErr w:type="spellStart"/>
            <w:r w:rsidRPr="00AF12E9"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AF12E9">
              <w:rPr>
                <w:sz w:val="26"/>
                <w:szCs w:val="26"/>
              </w:rPr>
              <w:t>kết</w:t>
            </w:r>
            <w:proofErr w:type="spellEnd"/>
            <w:r w:rsidRPr="00AF12E9">
              <w:rPr>
                <w:sz w:val="26"/>
                <w:szCs w:val="26"/>
              </w:rPr>
              <w:t xml:space="preserve"> </w:t>
            </w:r>
            <w:proofErr w:type="spellStart"/>
            <w:r w:rsidRPr="00AF12E9">
              <w:rPr>
                <w:sz w:val="26"/>
                <w:szCs w:val="26"/>
              </w:rPr>
              <w:t>quả</w:t>
            </w:r>
            <w:proofErr w:type="spellEnd"/>
            <w:r w:rsidRPr="00AF12E9">
              <w:rPr>
                <w:sz w:val="26"/>
                <w:szCs w:val="26"/>
              </w:rPr>
              <w:t xml:space="preserve"> </w:t>
            </w:r>
            <w:proofErr w:type="spellStart"/>
            <w:r w:rsidRPr="00AF12E9">
              <w:rPr>
                <w:sz w:val="26"/>
                <w:szCs w:val="26"/>
              </w:rPr>
              <w:t>thăm</w:t>
            </w:r>
            <w:proofErr w:type="spellEnd"/>
            <w:r w:rsidRPr="00AF12E9">
              <w:rPr>
                <w:sz w:val="26"/>
                <w:szCs w:val="26"/>
              </w:rPr>
              <w:t xml:space="preserve"> </w:t>
            </w:r>
            <w:proofErr w:type="spellStart"/>
            <w:r w:rsidRPr="00AF12E9">
              <w:rPr>
                <w:sz w:val="26"/>
                <w:szCs w:val="26"/>
              </w:rPr>
              <w:t>dò</w:t>
            </w:r>
            <w:proofErr w:type="spellEnd"/>
            <w:r w:rsidRPr="00AF12E9">
              <w:rPr>
                <w:sz w:val="26"/>
                <w:szCs w:val="26"/>
              </w:rPr>
              <w:t xml:space="preserve"> </w:t>
            </w:r>
            <w:proofErr w:type="spellStart"/>
            <w:r w:rsidRPr="00AF12E9">
              <w:rPr>
                <w:sz w:val="26"/>
                <w:szCs w:val="26"/>
              </w:rPr>
              <w:t>tỷ</w:t>
            </w:r>
            <w:proofErr w:type="spellEnd"/>
            <w:r w:rsidRPr="00AF12E9">
              <w:rPr>
                <w:sz w:val="26"/>
                <w:szCs w:val="26"/>
              </w:rPr>
              <w:t xml:space="preserve"> </w:t>
            </w:r>
            <w:proofErr w:type="spellStart"/>
            <w:r w:rsidRPr="00AF12E9">
              <w:rPr>
                <w:sz w:val="26"/>
                <w:szCs w:val="26"/>
              </w:rPr>
              <w:t>lệ</w:t>
            </w:r>
            <w:proofErr w:type="spellEnd"/>
            <w:r w:rsidRPr="00AF12E9">
              <w:rPr>
                <w:sz w:val="26"/>
                <w:szCs w:val="26"/>
              </w:rPr>
              <w:t xml:space="preserve"> HSSV </w:t>
            </w:r>
            <w:proofErr w:type="spellStart"/>
            <w:r w:rsidRPr="00AF12E9">
              <w:rPr>
                <w:sz w:val="26"/>
                <w:szCs w:val="26"/>
              </w:rPr>
              <w:t>có</w:t>
            </w:r>
            <w:proofErr w:type="spellEnd"/>
            <w:r w:rsidRPr="00AF12E9">
              <w:rPr>
                <w:sz w:val="26"/>
                <w:szCs w:val="26"/>
              </w:rPr>
              <w:t xml:space="preserve"> </w:t>
            </w:r>
            <w:proofErr w:type="spellStart"/>
            <w:r w:rsidRPr="00AF12E9">
              <w:rPr>
                <w:sz w:val="26"/>
                <w:szCs w:val="26"/>
              </w:rPr>
              <w:t>việc</w:t>
            </w:r>
            <w:proofErr w:type="spellEnd"/>
            <w:r w:rsidRPr="00AF12E9">
              <w:rPr>
                <w:sz w:val="26"/>
                <w:szCs w:val="26"/>
              </w:rPr>
              <w:t xml:space="preserve"> </w:t>
            </w:r>
            <w:proofErr w:type="spellStart"/>
            <w:r w:rsidRPr="00AF12E9">
              <w:rPr>
                <w:sz w:val="26"/>
                <w:szCs w:val="26"/>
              </w:rPr>
              <w:t>làm</w:t>
            </w:r>
            <w:proofErr w:type="spellEnd"/>
            <w:r w:rsidRPr="00AF12E9">
              <w:rPr>
                <w:sz w:val="26"/>
                <w:szCs w:val="26"/>
              </w:rPr>
              <w:t xml:space="preserve">, </w:t>
            </w:r>
            <w:proofErr w:type="spellStart"/>
            <w:r w:rsidRPr="00AF12E9">
              <w:rPr>
                <w:sz w:val="26"/>
                <w:szCs w:val="26"/>
              </w:rPr>
              <w:t>làm</w:t>
            </w:r>
            <w:proofErr w:type="spellEnd"/>
            <w:r w:rsidRPr="00AF12E9">
              <w:rPr>
                <w:sz w:val="26"/>
                <w:szCs w:val="26"/>
              </w:rPr>
              <w:t xml:space="preserve"> </w:t>
            </w:r>
            <w:proofErr w:type="spellStart"/>
            <w:r w:rsidRPr="00AF12E9">
              <w:rPr>
                <w:sz w:val="26"/>
                <w:szCs w:val="26"/>
              </w:rPr>
              <w:t>đúng</w:t>
            </w:r>
            <w:proofErr w:type="spellEnd"/>
            <w:r w:rsidRPr="00AF12E9">
              <w:rPr>
                <w:sz w:val="26"/>
                <w:szCs w:val="26"/>
              </w:rPr>
              <w:t xml:space="preserve"> </w:t>
            </w:r>
            <w:proofErr w:type="spellStart"/>
            <w:r w:rsidRPr="00AF12E9">
              <w:rPr>
                <w:sz w:val="26"/>
                <w:szCs w:val="26"/>
              </w:rPr>
              <w:t>ngành</w:t>
            </w:r>
            <w:proofErr w:type="spellEnd"/>
            <w:r w:rsidRPr="00AF12E9">
              <w:rPr>
                <w:sz w:val="26"/>
                <w:szCs w:val="26"/>
              </w:rPr>
              <w:t xml:space="preserve"> </w:t>
            </w:r>
            <w:proofErr w:type="spellStart"/>
            <w:r w:rsidRPr="00AF12E9">
              <w:rPr>
                <w:sz w:val="26"/>
                <w:szCs w:val="26"/>
              </w:rPr>
              <w:t>nghề</w:t>
            </w:r>
            <w:proofErr w:type="spellEnd"/>
            <w:r w:rsidRPr="00AF12E9">
              <w:rPr>
                <w:sz w:val="26"/>
                <w:szCs w:val="26"/>
              </w:rPr>
              <w:t xml:space="preserve"> </w:t>
            </w:r>
            <w:proofErr w:type="spellStart"/>
            <w:r w:rsidRPr="00AF12E9">
              <w:rPr>
                <w:sz w:val="26"/>
                <w:szCs w:val="26"/>
              </w:rPr>
              <w:t>đào</w:t>
            </w:r>
            <w:proofErr w:type="spellEnd"/>
            <w:r w:rsidRPr="00AF12E9">
              <w:rPr>
                <w:sz w:val="26"/>
                <w:szCs w:val="26"/>
              </w:rPr>
              <w:t xml:space="preserve"> </w:t>
            </w:r>
            <w:proofErr w:type="spellStart"/>
            <w:r w:rsidRPr="00AF12E9">
              <w:rPr>
                <w:sz w:val="26"/>
                <w:szCs w:val="26"/>
              </w:rPr>
              <w:t>tạo</w:t>
            </w:r>
            <w:proofErr w:type="spellEnd"/>
            <w:r w:rsidRPr="00AF12E9">
              <w:rPr>
                <w:sz w:val="26"/>
                <w:szCs w:val="26"/>
              </w:rPr>
              <w:t xml:space="preserve"> </w:t>
            </w:r>
            <w:proofErr w:type="spellStart"/>
            <w:r w:rsidRPr="00AF12E9">
              <w:rPr>
                <w:sz w:val="26"/>
                <w:szCs w:val="26"/>
              </w:rPr>
              <w:t>sau</w:t>
            </w:r>
            <w:proofErr w:type="spellEnd"/>
            <w:r w:rsidRPr="00AF12E9">
              <w:rPr>
                <w:sz w:val="26"/>
                <w:szCs w:val="26"/>
              </w:rPr>
              <w:t xml:space="preserve"> 06 </w:t>
            </w:r>
            <w:proofErr w:type="spellStart"/>
            <w:r w:rsidRPr="00AF12E9">
              <w:rPr>
                <w:sz w:val="26"/>
                <w:szCs w:val="26"/>
              </w:rPr>
              <w:t>tháng</w:t>
            </w:r>
            <w:proofErr w:type="spellEnd"/>
            <w:r w:rsidRPr="00AF12E9">
              <w:rPr>
                <w:sz w:val="26"/>
                <w:szCs w:val="26"/>
              </w:rPr>
              <w:t xml:space="preserve"> </w:t>
            </w:r>
            <w:proofErr w:type="spellStart"/>
            <w:r w:rsidRPr="00AF12E9">
              <w:rPr>
                <w:sz w:val="26"/>
                <w:szCs w:val="26"/>
              </w:rPr>
              <w:t>tốt</w:t>
            </w:r>
            <w:proofErr w:type="spellEnd"/>
            <w:r w:rsidRPr="00AF12E9">
              <w:rPr>
                <w:sz w:val="26"/>
                <w:szCs w:val="26"/>
              </w:rPr>
              <w:t xml:space="preserve"> </w:t>
            </w:r>
            <w:proofErr w:type="spellStart"/>
            <w:r w:rsidRPr="00AF12E9">
              <w:rPr>
                <w:sz w:val="26"/>
                <w:szCs w:val="26"/>
              </w:rPr>
              <w:t>nghiệp</w:t>
            </w:r>
            <w:proofErr w:type="spellEnd"/>
            <w:r w:rsidRPr="00AF12E9">
              <w:rPr>
                <w:sz w:val="26"/>
                <w:szCs w:val="26"/>
              </w:rPr>
              <w:t xml:space="preserve"> </w:t>
            </w:r>
            <w:proofErr w:type="spellStart"/>
            <w:r w:rsidRPr="00AF12E9">
              <w:rPr>
                <w:sz w:val="26"/>
                <w:szCs w:val="26"/>
              </w:rPr>
              <w:t>năm</w:t>
            </w:r>
            <w:proofErr w:type="spellEnd"/>
            <w:r w:rsidRPr="00AF12E9">
              <w:rPr>
                <w:sz w:val="26"/>
                <w:szCs w:val="26"/>
              </w:rPr>
              <w:t xml:space="preserve"> 2021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441598" w14:textId="77777777" w:rsidR="00310014" w:rsidRDefault="000E18FE" w:rsidP="000E18FE">
            <w:pPr>
              <w:spacing w:line="260" w:lineRule="exact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lastRenderedPageBreak/>
              <w:t>Đã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thực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hiện</w:t>
            </w:r>
            <w:proofErr w:type="spellEnd"/>
          </w:p>
          <w:p w14:paraId="52FD4188" w14:textId="77777777" w:rsidR="000E18FE" w:rsidRDefault="000E18FE" w:rsidP="00E00455">
            <w:pPr>
              <w:spacing w:line="260" w:lineRule="exact"/>
              <w:jc w:val="both"/>
              <w:rPr>
                <w:color w:val="000000" w:themeColor="text1"/>
              </w:rPr>
            </w:pPr>
          </w:p>
          <w:p w14:paraId="58C7EC06" w14:textId="77777777" w:rsidR="000E18FE" w:rsidRDefault="000E18FE" w:rsidP="00E00455">
            <w:pPr>
              <w:spacing w:line="260" w:lineRule="exact"/>
              <w:jc w:val="both"/>
              <w:rPr>
                <w:color w:val="000000" w:themeColor="text1"/>
              </w:rPr>
            </w:pPr>
          </w:p>
          <w:p w14:paraId="08B6986C" w14:textId="77777777" w:rsidR="000E18FE" w:rsidRDefault="000E18FE" w:rsidP="00E00455">
            <w:pPr>
              <w:spacing w:line="260" w:lineRule="exact"/>
              <w:jc w:val="both"/>
              <w:rPr>
                <w:color w:val="000000" w:themeColor="text1"/>
              </w:rPr>
            </w:pPr>
          </w:p>
          <w:p w14:paraId="60020C79" w14:textId="77777777" w:rsidR="000E18FE" w:rsidRDefault="000E18FE" w:rsidP="00E00455">
            <w:pPr>
              <w:spacing w:line="260" w:lineRule="exact"/>
              <w:jc w:val="both"/>
              <w:rPr>
                <w:color w:val="000000" w:themeColor="text1"/>
              </w:rPr>
            </w:pPr>
          </w:p>
          <w:p w14:paraId="49A5625C" w14:textId="77777777" w:rsidR="000E18FE" w:rsidRDefault="000E18FE" w:rsidP="00E00455">
            <w:pPr>
              <w:spacing w:line="260" w:lineRule="exact"/>
              <w:jc w:val="both"/>
              <w:rPr>
                <w:color w:val="000000" w:themeColor="text1"/>
              </w:rPr>
            </w:pPr>
          </w:p>
          <w:p w14:paraId="68BB4C8B" w14:textId="77777777" w:rsidR="000E18FE" w:rsidRDefault="000E18FE" w:rsidP="00E00455">
            <w:pPr>
              <w:spacing w:line="260" w:lineRule="exact"/>
              <w:jc w:val="both"/>
              <w:rPr>
                <w:color w:val="000000" w:themeColor="text1"/>
              </w:rPr>
            </w:pPr>
          </w:p>
          <w:p w14:paraId="74746AA0" w14:textId="77777777" w:rsidR="000E18FE" w:rsidRDefault="000E18FE" w:rsidP="00E00455">
            <w:pPr>
              <w:spacing w:line="260" w:lineRule="exact"/>
              <w:jc w:val="both"/>
              <w:rPr>
                <w:color w:val="000000" w:themeColor="text1"/>
              </w:rPr>
            </w:pPr>
          </w:p>
          <w:p w14:paraId="312B7F2D" w14:textId="77777777" w:rsidR="000E18FE" w:rsidRDefault="000E18FE" w:rsidP="00E00455">
            <w:pPr>
              <w:spacing w:line="260" w:lineRule="exact"/>
              <w:jc w:val="both"/>
              <w:rPr>
                <w:color w:val="000000" w:themeColor="text1"/>
              </w:rPr>
            </w:pPr>
          </w:p>
          <w:p w14:paraId="6CBAAF58" w14:textId="77777777" w:rsidR="000E18FE" w:rsidRDefault="000E18FE" w:rsidP="00E00455">
            <w:pPr>
              <w:spacing w:line="260" w:lineRule="exact"/>
              <w:jc w:val="both"/>
              <w:rPr>
                <w:color w:val="000000" w:themeColor="text1"/>
              </w:rPr>
            </w:pPr>
          </w:p>
          <w:p w14:paraId="19FE9AD7" w14:textId="77777777" w:rsidR="000E18FE" w:rsidRDefault="000E18FE" w:rsidP="000E18FE">
            <w:pPr>
              <w:spacing w:line="260" w:lineRule="exact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Đã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thực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hiện</w:t>
            </w:r>
            <w:proofErr w:type="spellEnd"/>
          </w:p>
          <w:p w14:paraId="5786E380" w14:textId="77777777" w:rsidR="000E18FE" w:rsidRDefault="000E18FE" w:rsidP="000E18FE">
            <w:pPr>
              <w:spacing w:line="260" w:lineRule="exact"/>
              <w:jc w:val="center"/>
              <w:rPr>
                <w:color w:val="000000" w:themeColor="text1"/>
              </w:rPr>
            </w:pPr>
          </w:p>
          <w:p w14:paraId="6CD28495" w14:textId="77777777" w:rsidR="000E18FE" w:rsidRDefault="000E18FE" w:rsidP="000E18FE">
            <w:pPr>
              <w:spacing w:line="260" w:lineRule="exact"/>
              <w:jc w:val="center"/>
              <w:rPr>
                <w:color w:val="000000" w:themeColor="text1"/>
              </w:rPr>
            </w:pPr>
          </w:p>
          <w:p w14:paraId="63353539" w14:textId="77777777" w:rsidR="000E18FE" w:rsidRDefault="000E18FE" w:rsidP="000E18FE">
            <w:pPr>
              <w:spacing w:line="260" w:lineRule="exact"/>
              <w:jc w:val="center"/>
              <w:rPr>
                <w:color w:val="000000" w:themeColor="text1"/>
              </w:rPr>
            </w:pPr>
          </w:p>
          <w:p w14:paraId="0B47B788" w14:textId="77777777" w:rsidR="000E18FE" w:rsidRDefault="000E18FE" w:rsidP="000E18FE">
            <w:pPr>
              <w:spacing w:line="260" w:lineRule="exact"/>
              <w:jc w:val="center"/>
              <w:rPr>
                <w:color w:val="000000" w:themeColor="text1"/>
              </w:rPr>
            </w:pPr>
          </w:p>
          <w:p w14:paraId="59589E7E" w14:textId="77777777" w:rsidR="000E18FE" w:rsidRDefault="000E18FE" w:rsidP="000E18FE">
            <w:pPr>
              <w:spacing w:line="260" w:lineRule="exact"/>
              <w:jc w:val="center"/>
              <w:rPr>
                <w:color w:val="000000" w:themeColor="text1"/>
              </w:rPr>
            </w:pPr>
          </w:p>
          <w:p w14:paraId="21D80800" w14:textId="77777777" w:rsidR="000E18FE" w:rsidRDefault="000E18FE" w:rsidP="000E18FE">
            <w:pPr>
              <w:spacing w:line="260" w:lineRule="exact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Đã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thực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hiện</w:t>
            </w:r>
            <w:proofErr w:type="spellEnd"/>
          </w:p>
          <w:p w14:paraId="77B7B28D" w14:textId="77777777" w:rsidR="000E18FE" w:rsidRDefault="000E18FE" w:rsidP="000E18FE">
            <w:pPr>
              <w:spacing w:line="260" w:lineRule="exact"/>
              <w:jc w:val="center"/>
              <w:rPr>
                <w:color w:val="000000" w:themeColor="text1"/>
              </w:rPr>
            </w:pPr>
          </w:p>
          <w:p w14:paraId="75E38947" w14:textId="5D49C129" w:rsidR="000E18FE" w:rsidRPr="00310014" w:rsidRDefault="000E18FE" w:rsidP="000E18FE">
            <w:pPr>
              <w:spacing w:line="260" w:lineRule="exact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Đã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thực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hiện</w:t>
            </w:r>
            <w:proofErr w:type="spellEnd"/>
          </w:p>
        </w:tc>
      </w:tr>
    </w:tbl>
    <w:p w14:paraId="0121C8B4" w14:textId="7F8E39BD" w:rsidR="00435905" w:rsidRPr="0085194A" w:rsidRDefault="00435905" w:rsidP="00435905">
      <w:pPr>
        <w:spacing w:line="264" w:lineRule="auto"/>
        <w:rPr>
          <w:b/>
          <w:color w:val="000000" w:themeColor="text1"/>
          <w:sz w:val="26"/>
          <w:szCs w:val="26"/>
        </w:rPr>
      </w:pPr>
      <w:r w:rsidRPr="0085194A">
        <w:rPr>
          <w:b/>
          <w:color w:val="000000" w:themeColor="text1"/>
          <w:sz w:val="26"/>
          <w:szCs w:val="26"/>
        </w:rPr>
        <w:lastRenderedPageBreak/>
        <w:t xml:space="preserve">2. </w:t>
      </w:r>
      <w:proofErr w:type="spellStart"/>
      <w:r w:rsidRPr="0085194A">
        <w:rPr>
          <w:b/>
          <w:color w:val="000000" w:themeColor="text1"/>
          <w:sz w:val="26"/>
          <w:szCs w:val="26"/>
        </w:rPr>
        <w:t>Đề</w:t>
      </w:r>
      <w:proofErr w:type="spellEnd"/>
      <w:r w:rsidRPr="0085194A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b/>
          <w:color w:val="000000" w:themeColor="text1"/>
          <w:sz w:val="26"/>
          <w:szCs w:val="26"/>
        </w:rPr>
        <w:t>xuất</w:t>
      </w:r>
      <w:proofErr w:type="spellEnd"/>
      <w:r w:rsidRPr="0085194A">
        <w:rPr>
          <w:b/>
          <w:color w:val="000000" w:themeColor="text1"/>
          <w:sz w:val="26"/>
          <w:szCs w:val="26"/>
        </w:rPr>
        <w:t xml:space="preserve">, </w:t>
      </w:r>
      <w:proofErr w:type="spellStart"/>
      <w:r w:rsidRPr="0085194A">
        <w:rPr>
          <w:b/>
          <w:color w:val="000000" w:themeColor="text1"/>
          <w:sz w:val="26"/>
          <w:szCs w:val="26"/>
        </w:rPr>
        <w:t>kiến</w:t>
      </w:r>
      <w:proofErr w:type="spellEnd"/>
      <w:r w:rsidRPr="0085194A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85194A">
        <w:rPr>
          <w:b/>
          <w:color w:val="000000" w:themeColor="text1"/>
          <w:sz w:val="26"/>
          <w:szCs w:val="26"/>
        </w:rPr>
        <w:t>nghị</w:t>
      </w:r>
      <w:proofErr w:type="spellEnd"/>
      <w:r w:rsidR="00092E3B" w:rsidRPr="0085194A">
        <w:rPr>
          <w:b/>
          <w:color w:val="000000" w:themeColor="text1"/>
          <w:sz w:val="26"/>
          <w:szCs w:val="26"/>
        </w:rPr>
        <w:t xml:space="preserve">: </w:t>
      </w:r>
      <w:proofErr w:type="spellStart"/>
      <w:r w:rsidR="00092E3B" w:rsidRPr="0085194A">
        <w:rPr>
          <w:b/>
          <w:color w:val="000000" w:themeColor="text1"/>
          <w:sz w:val="26"/>
          <w:szCs w:val="26"/>
        </w:rPr>
        <w:t>Không</w:t>
      </w:r>
      <w:proofErr w:type="spellEnd"/>
    </w:p>
    <w:p w14:paraId="7E3942F8" w14:textId="7B9870BE" w:rsidR="00092E3B" w:rsidRPr="0085194A" w:rsidRDefault="00092E3B" w:rsidP="00092E3B">
      <w:pPr>
        <w:pStyle w:val="ListParagraph"/>
        <w:tabs>
          <w:tab w:val="left" w:pos="851"/>
        </w:tabs>
        <w:spacing w:before="0" w:after="0" w:line="380" w:lineRule="exact"/>
        <w:ind w:left="0"/>
        <w:contextualSpacing w:val="0"/>
        <w:jc w:val="both"/>
        <w:rPr>
          <w:b/>
          <w:color w:val="000000" w:themeColor="text1"/>
          <w:szCs w:val="26"/>
          <w:lang w:val="fr-FR"/>
        </w:rPr>
      </w:pPr>
      <w:r w:rsidRPr="0085194A">
        <w:rPr>
          <w:bCs/>
          <w:color w:val="000000" w:themeColor="text1"/>
          <w:szCs w:val="26"/>
          <w:lang w:val="fr-FR"/>
        </w:rPr>
        <w:tab/>
      </w:r>
      <w:proofErr w:type="spellStart"/>
      <w:r w:rsidRPr="0085194A">
        <w:rPr>
          <w:bCs/>
          <w:color w:val="000000" w:themeColor="text1"/>
          <w:szCs w:val="26"/>
          <w:lang w:val="fr-FR"/>
        </w:rPr>
        <w:t>Trên</w:t>
      </w:r>
      <w:proofErr w:type="spellEnd"/>
      <w:r w:rsidRPr="0085194A">
        <w:rPr>
          <w:bCs/>
          <w:color w:val="000000" w:themeColor="text1"/>
          <w:szCs w:val="26"/>
          <w:lang w:val="fr-FR"/>
        </w:rPr>
        <w:t xml:space="preserve"> </w:t>
      </w:r>
      <w:proofErr w:type="spellStart"/>
      <w:r w:rsidRPr="0085194A">
        <w:rPr>
          <w:bCs/>
          <w:color w:val="000000" w:themeColor="text1"/>
          <w:szCs w:val="26"/>
          <w:lang w:val="fr-FR"/>
        </w:rPr>
        <w:t>đây</w:t>
      </w:r>
      <w:proofErr w:type="spellEnd"/>
      <w:r w:rsidRPr="0085194A">
        <w:rPr>
          <w:bCs/>
          <w:color w:val="000000" w:themeColor="text1"/>
          <w:szCs w:val="26"/>
          <w:lang w:val="fr-FR"/>
        </w:rPr>
        <w:t xml:space="preserve"> là </w:t>
      </w:r>
      <w:proofErr w:type="spellStart"/>
      <w:r w:rsidRPr="0085194A">
        <w:rPr>
          <w:bCs/>
          <w:color w:val="000000" w:themeColor="text1"/>
          <w:szCs w:val="26"/>
          <w:lang w:val="fr-FR"/>
        </w:rPr>
        <w:t>báo</w:t>
      </w:r>
      <w:proofErr w:type="spellEnd"/>
      <w:r w:rsidRPr="0085194A">
        <w:rPr>
          <w:bCs/>
          <w:color w:val="000000" w:themeColor="text1"/>
          <w:szCs w:val="26"/>
          <w:lang w:val="fr-FR"/>
        </w:rPr>
        <w:t xml:space="preserve"> </w:t>
      </w:r>
      <w:proofErr w:type="spellStart"/>
      <w:r w:rsidRPr="0085194A">
        <w:rPr>
          <w:bCs/>
          <w:color w:val="000000" w:themeColor="text1"/>
          <w:szCs w:val="26"/>
          <w:lang w:val="fr-FR"/>
        </w:rPr>
        <w:t>cáo</w:t>
      </w:r>
      <w:proofErr w:type="spellEnd"/>
      <w:r w:rsidRPr="0085194A">
        <w:rPr>
          <w:bCs/>
          <w:color w:val="000000" w:themeColor="text1"/>
          <w:szCs w:val="26"/>
          <w:lang w:val="fr-FR"/>
        </w:rPr>
        <w:t xml:space="preserve"> </w:t>
      </w:r>
      <w:proofErr w:type="spellStart"/>
      <w:r w:rsidRPr="0085194A">
        <w:rPr>
          <w:bCs/>
          <w:color w:val="000000" w:themeColor="text1"/>
          <w:szCs w:val="26"/>
          <w:lang w:val="fr-FR"/>
        </w:rPr>
        <w:t>công</w:t>
      </w:r>
      <w:proofErr w:type="spellEnd"/>
      <w:r w:rsidRPr="0085194A">
        <w:rPr>
          <w:bCs/>
          <w:color w:val="000000" w:themeColor="text1"/>
          <w:szCs w:val="26"/>
          <w:lang w:val="fr-FR"/>
        </w:rPr>
        <w:t xml:space="preserve"> </w:t>
      </w:r>
      <w:proofErr w:type="spellStart"/>
      <w:r w:rsidRPr="0085194A">
        <w:rPr>
          <w:bCs/>
          <w:color w:val="000000" w:themeColor="text1"/>
          <w:szCs w:val="26"/>
          <w:lang w:val="fr-FR"/>
        </w:rPr>
        <w:t>tác</w:t>
      </w:r>
      <w:proofErr w:type="spellEnd"/>
      <w:r w:rsidRPr="0085194A">
        <w:rPr>
          <w:bCs/>
          <w:color w:val="000000" w:themeColor="text1"/>
          <w:szCs w:val="26"/>
          <w:lang w:val="fr-FR"/>
        </w:rPr>
        <w:t xml:space="preserve"> </w:t>
      </w:r>
      <w:proofErr w:type="spellStart"/>
      <w:r w:rsidRPr="0085194A">
        <w:rPr>
          <w:bCs/>
          <w:color w:val="000000" w:themeColor="text1"/>
          <w:szCs w:val="26"/>
          <w:lang w:val="fr-FR"/>
        </w:rPr>
        <w:t>tự</w:t>
      </w:r>
      <w:proofErr w:type="spellEnd"/>
      <w:r w:rsidRPr="0085194A">
        <w:rPr>
          <w:bCs/>
          <w:color w:val="000000" w:themeColor="text1"/>
          <w:szCs w:val="26"/>
          <w:lang w:val="fr-FR"/>
        </w:rPr>
        <w:t xml:space="preserve"> </w:t>
      </w:r>
      <w:proofErr w:type="spellStart"/>
      <w:r w:rsidRPr="0085194A">
        <w:rPr>
          <w:bCs/>
          <w:color w:val="000000" w:themeColor="text1"/>
          <w:szCs w:val="26"/>
          <w:lang w:val="fr-FR"/>
        </w:rPr>
        <w:t>đảm</w:t>
      </w:r>
      <w:proofErr w:type="spellEnd"/>
      <w:r w:rsidRPr="0085194A">
        <w:rPr>
          <w:bCs/>
          <w:color w:val="000000" w:themeColor="text1"/>
          <w:szCs w:val="26"/>
          <w:lang w:val="fr-FR"/>
        </w:rPr>
        <w:t xml:space="preserve"> </w:t>
      </w:r>
      <w:proofErr w:type="spellStart"/>
      <w:r w:rsidRPr="0085194A">
        <w:rPr>
          <w:bCs/>
          <w:color w:val="000000" w:themeColor="text1"/>
          <w:szCs w:val="26"/>
          <w:lang w:val="fr-FR"/>
        </w:rPr>
        <w:t>bảo</w:t>
      </w:r>
      <w:proofErr w:type="spellEnd"/>
      <w:r w:rsidRPr="0085194A">
        <w:rPr>
          <w:bCs/>
          <w:color w:val="000000" w:themeColor="text1"/>
          <w:szCs w:val="26"/>
          <w:lang w:val="fr-FR"/>
        </w:rPr>
        <w:t xml:space="preserve"> </w:t>
      </w:r>
      <w:proofErr w:type="spellStart"/>
      <w:r w:rsidRPr="0085194A">
        <w:rPr>
          <w:bCs/>
          <w:color w:val="000000" w:themeColor="text1"/>
          <w:szCs w:val="26"/>
          <w:lang w:val="fr-FR"/>
        </w:rPr>
        <w:t>chất</w:t>
      </w:r>
      <w:proofErr w:type="spellEnd"/>
      <w:r w:rsidRPr="0085194A">
        <w:rPr>
          <w:bCs/>
          <w:color w:val="000000" w:themeColor="text1"/>
          <w:szCs w:val="26"/>
          <w:lang w:val="fr-FR"/>
        </w:rPr>
        <w:t xml:space="preserve"> </w:t>
      </w:r>
      <w:proofErr w:type="spellStart"/>
      <w:r w:rsidRPr="0085194A">
        <w:rPr>
          <w:bCs/>
          <w:color w:val="000000" w:themeColor="text1"/>
          <w:szCs w:val="26"/>
          <w:lang w:val="fr-FR"/>
        </w:rPr>
        <w:t>lượng</w:t>
      </w:r>
      <w:proofErr w:type="spellEnd"/>
      <w:r w:rsidRPr="0085194A">
        <w:rPr>
          <w:bCs/>
          <w:color w:val="000000" w:themeColor="text1"/>
          <w:szCs w:val="26"/>
          <w:lang w:val="fr-FR"/>
        </w:rPr>
        <w:t xml:space="preserve"> </w:t>
      </w:r>
      <w:proofErr w:type="spellStart"/>
      <w:r w:rsidRPr="0085194A">
        <w:rPr>
          <w:bCs/>
          <w:color w:val="000000" w:themeColor="text1"/>
          <w:szCs w:val="26"/>
          <w:lang w:val="fr-FR"/>
        </w:rPr>
        <w:t>tháng</w:t>
      </w:r>
      <w:proofErr w:type="spellEnd"/>
      <w:r w:rsidRPr="0085194A">
        <w:rPr>
          <w:bCs/>
          <w:color w:val="000000" w:themeColor="text1"/>
          <w:szCs w:val="26"/>
          <w:lang w:val="fr-FR"/>
        </w:rPr>
        <w:t xml:space="preserve"> </w:t>
      </w:r>
      <w:r w:rsidR="00310014">
        <w:rPr>
          <w:bCs/>
          <w:color w:val="000000" w:themeColor="text1"/>
          <w:szCs w:val="26"/>
          <w:lang w:val="fr-FR"/>
        </w:rPr>
        <w:t>01</w:t>
      </w:r>
      <w:r w:rsidRPr="0085194A">
        <w:rPr>
          <w:bCs/>
          <w:color w:val="000000" w:themeColor="text1"/>
          <w:szCs w:val="26"/>
          <w:lang w:val="fr-FR"/>
        </w:rPr>
        <w:t xml:space="preserve"> </w:t>
      </w:r>
      <w:proofErr w:type="spellStart"/>
      <w:r w:rsidRPr="0085194A">
        <w:rPr>
          <w:bCs/>
          <w:color w:val="000000" w:themeColor="text1"/>
          <w:szCs w:val="26"/>
          <w:lang w:val="fr-FR"/>
        </w:rPr>
        <w:t>năm</w:t>
      </w:r>
      <w:proofErr w:type="spellEnd"/>
      <w:r w:rsidRPr="0085194A">
        <w:rPr>
          <w:bCs/>
          <w:color w:val="000000" w:themeColor="text1"/>
          <w:szCs w:val="26"/>
          <w:lang w:val="fr-FR"/>
        </w:rPr>
        <w:t xml:space="preserve"> </w:t>
      </w:r>
      <w:proofErr w:type="spellStart"/>
      <w:r w:rsidRPr="0085194A">
        <w:rPr>
          <w:bCs/>
          <w:color w:val="000000" w:themeColor="text1"/>
          <w:szCs w:val="26"/>
          <w:lang w:val="fr-FR"/>
        </w:rPr>
        <w:t>học</w:t>
      </w:r>
      <w:proofErr w:type="spellEnd"/>
      <w:r w:rsidRPr="0085194A">
        <w:rPr>
          <w:bCs/>
          <w:color w:val="000000" w:themeColor="text1"/>
          <w:szCs w:val="26"/>
          <w:lang w:val="fr-FR"/>
        </w:rPr>
        <w:t xml:space="preserve"> 2021-2022 </w:t>
      </w:r>
      <w:proofErr w:type="spellStart"/>
      <w:r w:rsidRPr="0085194A">
        <w:rPr>
          <w:bCs/>
          <w:color w:val="000000" w:themeColor="text1"/>
          <w:szCs w:val="26"/>
          <w:lang w:val="fr-FR"/>
        </w:rPr>
        <w:t>của</w:t>
      </w:r>
      <w:proofErr w:type="spellEnd"/>
      <w:r w:rsidRPr="0085194A">
        <w:rPr>
          <w:bCs/>
          <w:color w:val="000000" w:themeColor="text1"/>
          <w:szCs w:val="26"/>
          <w:lang w:val="fr-FR"/>
        </w:rPr>
        <w:t xml:space="preserve"> </w:t>
      </w:r>
      <w:proofErr w:type="spellStart"/>
      <w:r w:rsidRPr="0085194A">
        <w:rPr>
          <w:bCs/>
          <w:color w:val="000000" w:themeColor="text1"/>
          <w:szCs w:val="26"/>
          <w:lang w:val="fr-FR"/>
        </w:rPr>
        <w:t>khoa</w:t>
      </w:r>
      <w:proofErr w:type="spellEnd"/>
      <w:r w:rsidRPr="0085194A">
        <w:rPr>
          <w:bCs/>
          <w:color w:val="000000" w:themeColor="text1"/>
          <w:szCs w:val="26"/>
          <w:lang w:val="fr-FR"/>
        </w:rPr>
        <w:t xml:space="preserve"> </w:t>
      </w:r>
      <w:proofErr w:type="spellStart"/>
      <w:r w:rsidRPr="0085194A">
        <w:rPr>
          <w:bCs/>
          <w:color w:val="000000" w:themeColor="text1"/>
          <w:szCs w:val="26"/>
          <w:lang w:val="fr-FR"/>
        </w:rPr>
        <w:t>Lâm</w:t>
      </w:r>
      <w:proofErr w:type="spellEnd"/>
      <w:r w:rsidRPr="0085194A">
        <w:rPr>
          <w:bCs/>
          <w:color w:val="000000" w:themeColor="text1"/>
          <w:szCs w:val="26"/>
          <w:lang w:val="fr-FR"/>
        </w:rPr>
        <w:t xml:space="preserve"> </w:t>
      </w:r>
      <w:proofErr w:type="spellStart"/>
      <w:r w:rsidRPr="0085194A">
        <w:rPr>
          <w:bCs/>
          <w:color w:val="000000" w:themeColor="text1"/>
          <w:szCs w:val="26"/>
          <w:lang w:val="fr-FR"/>
        </w:rPr>
        <w:t>nghiệ</w:t>
      </w:r>
      <w:r w:rsidR="00310014">
        <w:rPr>
          <w:bCs/>
          <w:color w:val="000000" w:themeColor="text1"/>
          <w:szCs w:val="26"/>
          <w:lang w:val="fr-FR"/>
        </w:rPr>
        <w:t>p</w:t>
      </w:r>
      <w:proofErr w:type="spellEnd"/>
      <w:r w:rsidR="00310014">
        <w:rPr>
          <w:bCs/>
          <w:color w:val="000000" w:themeColor="text1"/>
          <w:szCs w:val="26"/>
          <w:lang w:val="fr-FR"/>
        </w:rPr>
        <w:t xml:space="preserve"> -</w:t>
      </w:r>
      <w:r w:rsidRPr="0085194A">
        <w:rPr>
          <w:bCs/>
          <w:color w:val="000000" w:themeColor="text1"/>
          <w:szCs w:val="26"/>
          <w:lang w:val="fr-FR"/>
        </w:rPr>
        <w:t xml:space="preserve"> </w:t>
      </w:r>
      <w:proofErr w:type="spellStart"/>
      <w:r w:rsidRPr="0085194A">
        <w:rPr>
          <w:bCs/>
          <w:color w:val="000000" w:themeColor="text1"/>
          <w:szCs w:val="26"/>
          <w:lang w:val="fr-FR"/>
        </w:rPr>
        <w:t>Địa</w:t>
      </w:r>
      <w:proofErr w:type="spellEnd"/>
      <w:r w:rsidRPr="0085194A">
        <w:rPr>
          <w:bCs/>
          <w:color w:val="000000" w:themeColor="text1"/>
          <w:szCs w:val="26"/>
          <w:lang w:val="fr-FR"/>
        </w:rPr>
        <w:t xml:space="preserve"> </w:t>
      </w:r>
      <w:proofErr w:type="spellStart"/>
      <w:r w:rsidRPr="0085194A">
        <w:rPr>
          <w:bCs/>
          <w:color w:val="000000" w:themeColor="text1"/>
          <w:szCs w:val="26"/>
          <w:lang w:val="fr-FR"/>
        </w:rPr>
        <w:t>chính</w:t>
      </w:r>
      <w:proofErr w:type="spellEnd"/>
      <w:r w:rsidR="001A4A6A" w:rsidRPr="0085194A">
        <w:rPr>
          <w:bCs/>
          <w:color w:val="000000" w:themeColor="text1"/>
          <w:szCs w:val="26"/>
          <w:lang w:val="fr-FR"/>
        </w:rPr>
        <w:t xml:space="preserve"> </w:t>
      </w:r>
      <w:proofErr w:type="spellStart"/>
      <w:r w:rsidR="001A4A6A" w:rsidRPr="0085194A">
        <w:rPr>
          <w:bCs/>
          <w:color w:val="000000" w:themeColor="text1"/>
          <w:szCs w:val="26"/>
          <w:lang w:val="fr-FR"/>
        </w:rPr>
        <w:t>k</w:t>
      </w:r>
      <w:r w:rsidRPr="0085194A">
        <w:rPr>
          <w:bCs/>
          <w:color w:val="000000" w:themeColor="text1"/>
          <w:szCs w:val="26"/>
          <w:lang w:val="fr-FR"/>
        </w:rPr>
        <w:t>ính</w:t>
      </w:r>
      <w:proofErr w:type="spellEnd"/>
      <w:r w:rsidRPr="0085194A">
        <w:rPr>
          <w:bCs/>
          <w:color w:val="000000" w:themeColor="text1"/>
          <w:szCs w:val="26"/>
          <w:lang w:val="fr-FR"/>
        </w:rPr>
        <w:t xml:space="preserve"> </w:t>
      </w:r>
      <w:proofErr w:type="spellStart"/>
      <w:r w:rsidRPr="0085194A">
        <w:rPr>
          <w:bCs/>
          <w:color w:val="000000" w:themeColor="text1"/>
          <w:szCs w:val="26"/>
          <w:lang w:val="fr-FR"/>
        </w:rPr>
        <w:t>báo</w:t>
      </w:r>
      <w:proofErr w:type="spellEnd"/>
      <w:r w:rsidRPr="0085194A">
        <w:rPr>
          <w:bCs/>
          <w:color w:val="000000" w:themeColor="text1"/>
          <w:szCs w:val="26"/>
          <w:lang w:val="fr-FR"/>
        </w:rPr>
        <w:t xml:space="preserve"> </w:t>
      </w:r>
      <w:proofErr w:type="spellStart"/>
      <w:r w:rsidRPr="0085194A">
        <w:rPr>
          <w:bCs/>
          <w:color w:val="000000" w:themeColor="text1"/>
          <w:szCs w:val="26"/>
          <w:lang w:val="fr-FR"/>
        </w:rPr>
        <w:t>cáo</w:t>
      </w:r>
      <w:proofErr w:type="spellEnd"/>
      <w:r w:rsidRPr="0085194A">
        <w:rPr>
          <w:bCs/>
          <w:color w:val="000000" w:themeColor="text1"/>
          <w:szCs w:val="26"/>
          <w:lang w:val="fr-FR"/>
        </w:rPr>
        <w:t xml:space="preserve"> Ban </w:t>
      </w:r>
      <w:proofErr w:type="spellStart"/>
      <w:r w:rsidRPr="0085194A">
        <w:rPr>
          <w:bCs/>
          <w:color w:val="000000" w:themeColor="text1"/>
          <w:szCs w:val="26"/>
          <w:lang w:val="fr-FR"/>
        </w:rPr>
        <w:t>Giám</w:t>
      </w:r>
      <w:proofErr w:type="spellEnd"/>
      <w:r w:rsidRPr="0085194A">
        <w:rPr>
          <w:bCs/>
          <w:color w:val="000000" w:themeColor="text1"/>
          <w:szCs w:val="26"/>
          <w:lang w:val="fr-FR"/>
        </w:rPr>
        <w:t xml:space="preserve"> </w:t>
      </w:r>
      <w:proofErr w:type="spellStart"/>
      <w:r w:rsidRPr="0085194A">
        <w:rPr>
          <w:bCs/>
          <w:color w:val="000000" w:themeColor="text1"/>
          <w:szCs w:val="26"/>
          <w:lang w:val="fr-FR"/>
        </w:rPr>
        <w:t>hiệu</w:t>
      </w:r>
      <w:proofErr w:type="spellEnd"/>
      <w:r w:rsidRPr="0085194A">
        <w:rPr>
          <w:bCs/>
          <w:color w:val="000000" w:themeColor="text1"/>
          <w:szCs w:val="26"/>
          <w:lang w:val="fr-FR"/>
        </w:rPr>
        <w:t xml:space="preserve"> </w:t>
      </w:r>
      <w:proofErr w:type="spellStart"/>
      <w:r w:rsidRPr="0085194A">
        <w:rPr>
          <w:bCs/>
          <w:color w:val="000000" w:themeColor="text1"/>
          <w:szCs w:val="26"/>
          <w:lang w:val="fr-FR"/>
        </w:rPr>
        <w:t>và</w:t>
      </w:r>
      <w:proofErr w:type="spellEnd"/>
      <w:r w:rsidRPr="0085194A">
        <w:rPr>
          <w:bCs/>
          <w:color w:val="000000" w:themeColor="text1"/>
          <w:szCs w:val="26"/>
          <w:lang w:val="fr-FR"/>
        </w:rPr>
        <w:t xml:space="preserve"> </w:t>
      </w:r>
      <w:proofErr w:type="spellStart"/>
      <w:r w:rsidRPr="0085194A">
        <w:rPr>
          <w:bCs/>
          <w:color w:val="000000" w:themeColor="text1"/>
          <w:szCs w:val="26"/>
          <w:lang w:val="fr-FR"/>
        </w:rPr>
        <w:t>các</w:t>
      </w:r>
      <w:proofErr w:type="spellEnd"/>
      <w:r w:rsidRPr="0085194A">
        <w:rPr>
          <w:bCs/>
          <w:color w:val="000000" w:themeColor="text1"/>
          <w:szCs w:val="26"/>
          <w:lang w:val="fr-FR"/>
        </w:rPr>
        <w:t xml:space="preserve"> </w:t>
      </w:r>
      <w:proofErr w:type="spellStart"/>
      <w:r w:rsidR="001A4A6A" w:rsidRPr="0085194A">
        <w:rPr>
          <w:bCs/>
          <w:color w:val="000000" w:themeColor="text1"/>
          <w:szCs w:val="26"/>
          <w:lang w:val="fr-FR"/>
        </w:rPr>
        <w:t>phòng</w:t>
      </w:r>
      <w:proofErr w:type="spellEnd"/>
      <w:r w:rsidR="001A4A6A" w:rsidRPr="0085194A">
        <w:rPr>
          <w:bCs/>
          <w:color w:val="000000" w:themeColor="text1"/>
          <w:szCs w:val="26"/>
          <w:lang w:val="fr-FR"/>
        </w:rPr>
        <w:t xml:space="preserve"> ban</w:t>
      </w:r>
      <w:r w:rsidRPr="0085194A">
        <w:rPr>
          <w:bCs/>
          <w:color w:val="000000" w:themeColor="text1"/>
          <w:szCs w:val="26"/>
          <w:lang w:val="fr-FR"/>
        </w:rPr>
        <w:t xml:space="preserve"> </w:t>
      </w:r>
      <w:proofErr w:type="spellStart"/>
      <w:r w:rsidRPr="0085194A">
        <w:rPr>
          <w:bCs/>
          <w:color w:val="000000" w:themeColor="text1"/>
          <w:szCs w:val="26"/>
          <w:lang w:val="fr-FR"/>
        </w:rPr>
        <w:t>liên</w:t>
      </w:r>
      <w:proofErr w:type="spellEnd"/>
      <w:r w:rsidRPr="0085194A">
        <w:rPr>
          <w:bCs/>
          <w:color w:val="000000" w:themeColor="text1"/>
          <w:szCs w:val="26"/>
          <w:lang w:val="fr-FR"/>
        </w:rPr>
        <w:t xml:space="preserve"> </w:t>
      </w:r>
      <w:proofErr w:type="spellStart"/>
      <w:r w:rsidRPr="0085194A">
        <w:rPr>
          <w:bCs/>
          <w:color w:val="000000" w:themeColor="text1"/>
          <w:szCs w:val="26"/>
          <w:lang w:val="fr-FR"/>
        </w:rPr>
        <w:t>quan</w:t>
      </w:r>
      <w:proofErr w:type="spellEnd"/>
      <w:r w:rsidRPr="0085194A">
        <w:rPr>
          <w:bCs/>
          <w:color w:val="000000" w:themeColor="text1"/>
          <w:spacing w:val="-4"/>
          <w:szCs w:val="26"/>
        </w:rPr>
        <w:t>/.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</w:tblGrid>
      <w:tr w:rsidR="0085194A" w:rsidRPr="0085194A" w14:paraId="63230F05" w14:textId="77777777" w:rsidTr="00092E3B">
        <w:trPr>
          <w:trHeight w:val="557"/>
          <w:jc w:val="right"/>
        </w:trPr>
        <w:tc>
          <w:tcPr>
            <w:tcW w:w="4576" w:type="dxa"/>
          </w:tcPr>
          <w:p w14:paraId="5E25971D" w14:textId="696EC762" w:rsidR="00092E3B" w:rsidRPr="0085194A" w:rsidRDefault="00AB257A" w:rsidP="00092E3B">
            <w:pPr>
              <w:spacing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PHỤ TRÁCH KHOA</w:t>
            </w:r>
          </w:p>
        </w:tc>
      </w:tr>
      <w:tr w:rsidR="0085194A" w:rsidRPr="0085194A" w14:paraId="61E706D7" w14:textId="77777777" w:rsidTr="0036490B">
        <w:trPr>
          <w:trHeight w:val="1275"/>
          <w:jc w:val="right"/>
        </w:trPr>
        <w:tc>
          <w:tcPr>
            <w:tcW w:w="4576" w:type="dxa"/>
            <w:vAlign w:val="bottom"/>
          </w:tcPr>
          <w:p w14:paraId="53042AB3" w14:textId="60D130E3" w:rsidR="00092E3B" w:rsidRPr="0085194A" w:rsidRDefault="00AB257A" w:rsidP="0036490B">
            <w:pPr>
              <w:spacing w:line="264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 w:themeColor="text1"/>
                <w:sz w:val="26"/>
                <w:szCs w:val="26"/>
              </w:rPr>
              <w:t>Hoàng</w:t>
            </w:r>
            <w:proofErr w:type="spellEnd"/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6"/>
                <w:szCs w:val="26"/>
              </w:rPr>
              <w:t>Thị</w:t>
            </w:r>
            <w:proofErr w:type="spellEnd"/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6"/>
                <w:szCs w:val="26"/>
              </w:rPr>
              <w:t>Hồng</w:t>
            </w:r>
            <w:proofErr w:type="spellEnd"/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6"/>
                <w:szCs w:val="26"/>
              </w:rPr>
              <w:t>Nghiệp</w:t>
            </w:r>
            <w:proofErr w:type="spellEnd"/>
            <w:r w:rsidR="0036490B" w:rsidRPr="0085194A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</w:tr>
    </w:tbl>
    <w:p w14:paraId="63982DED" w14:textId="6127C750" w:rsidR="00BD5DB6" w:rsidRPr="00DA70A7" w:rsidRDefault="00BD5DB6" w:rsidP="00DA70A7">
      <w:pPr>
        <w:spacing w:line="264" w:lineRule="auto"/>
        <w:rPr>
          <w:b/>
          <w:color w:val="000000" w:themeColor="text1"/>
          <w:sz w:val="26"/>
          <w:szCs w:val="26"/>
        </w:rPr>
      </w:pPr>
      <w:bookmarkStart w:id="0" w:name="_GoBack"/>
      <w:bookmarkEnd w:id="0"/>
    </w:p>
    <w:sectPr w:rsidR="00BD5DB6" w:rsidRPr="00DA70A7" w:rsidSect="00DA70A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905"/>
    <w:rsid w:val="0000509A"/>
    <w:rsid w:val="000426BE"/>
    <w:rsid w:val="000609AA"/>
    <w:rsid w:val="00091098"/>
    <w:rsid w:val="00092E3B"/>
    <w:rsid w:val="000939BC"/>
    <w:rsid w:val="000A179C"/>
    <w:rsid w:val="000E18FE"/>
    <w:rsid w:val="001057BD"/>
    <w:rsid w:val="00154915"/>
    <w:rsid w:val="00160498"/>
    <w:rsid w:val="001A4A6A"/>
    <w:rsid w:val="001B0883"/>
    <w:rsid w:val="001C6C04"/>
    <w:rsid w:val="00205124"/>
    <w:rsid w:val="00206069"/>
    <w:rsid w:val="00250501"/>
    <w:rsid w:val="002A33C5"/>
    <w:rsid w:val="002C7E4A"/>
    <w:rsid w:val="002D7F91"/>
    <w:rsid w:val="00310014"/>
    <w:rsid w:val="003249EF"/>
    <w:rsid w:val="00326212"/>
    <w:rsid w:val="00336B0C"/>
    <w:rsid w:val="0036490B"/>
    <w:rsid w:val="003926DA"/>
    <w:rsid w:val="003A2834"/>
    <w:rsid w:val="003E2DB1"/>
    <w:rsid w:val="00435905"/>
    <w:rsid w:val="00482844"/>
    <w:rsid w:val="004B1DBC"/>
    <w:rsid w:val="0050164C"/>
    <w:rsid w:val="00512ECC"/>
    <w:rsid w:val="00533F46"/>
    <w:rsid w:val="00540631"/>
    <w:rsid w:val="00546F63"/>
    <w:rsid w:val="00595938"/>
    <w:rsid w:val="00665F94"/>
    <w:rsid w:val="006A15E4"/>
    <w:rsid w:val="006B089C"/>
    <w:rsid w:val="006E1630"/>
    <w:rsid w:val="006E4AE2"/>
    <w:rsid w:val="006F15D8"/>
    <w:rsid w:val="00732C51"/>
    <w:rsid w:val="00745AA5"/>
    <w:rsid w:val="00767383"/>
    <w:rsid w:val="00767E37"/>
    <w:rsid w:val="00770700"/>
    <w:rsid w:val="0078733B"/>
    <w:rsid w:val="007C55B1"/>
    <w:rsid w:val="007D155F"/>
    <w:rsid w:val="007E1FBA"/>
    <w:rsid w:val="007F7C96"/>
    <w:rsid w:val="00830F81"/>
    <w:rsid w:val="00847103"/>
    <w:rsid w:val="0085194A"/>
    <w:rsid w:val="008638B8"/>
    <w:rsid w:val="008B7352"/>
    <w:rsid w:val="008D7EE6"/>
    <w:rsid w:val="008E664F"/>
    <w:rsid w:val="00907864"/>
    <w:rsid w:val="00926276"/>
    <w:rsid w:val="009A289C"/>
    <w:rsid w:val="009F0FD5"/>
    <w:rsid w:val="00A34AAA"/>
    <w:rsid w:val="00A432F4"/>
    <w:rsid w:val="00A52467"/>
    <w:rsid w:val="00A84F6E"/>
    <w:rsid w:val="00AB257A"/>
    <w:rsid w:val="00AC2BEF"/>
    <w:rsid w:val="00AE4A5E"/>
    <w:rsid w:val="00AF0E08"/>
    <w:rsid w:val="00B90D95"/>
    <w:rsid w:val="00B91259"/>
    <w:rsid w:val="00BB0F04"/>
    <w:rsid w:val="00BD406E"/>
    <w:rsid w:val="00BD5DB6"/>
    <w:rsid w:val="00BF7062"/>
    <w:rsid w:val="00C13DC6"/>
    <w:rsid w:val="00C23861"/>
    <w:rsid w:val="00C27229"/>
    <w:rsid w:val="00C4627B"/>
    <w:rsid w:val="00C47C8A"/>
    <w:rsid w:val="00CA2DA8"/>
    <w:rsid w:val="00D01079"/>
    <w:rsid w:val="00D23C5A"/>
    <w:rsid w:val="00D27AE3"/>
    <w:rsid w:val="00D53A81"/>
    <w:rsid w:val="00D53ADF"/>
    <w:rsid w:val="00D54A76"/>
    <w:rsid w:val="00DA70A7"/>
    <w:rsid w:val="00DB59BE"/>
    <w:rsid w:val="00DE0F5B"/>
    <w:rsid w:val="00E00455"/>
    <w:rsid w:val="00E204A6"/>
    <w:rsid w:val="00EA4BC0"/>
    <w:rsid w:val="00EE63F3"/>
    <w:rsid w:val="00F4491F"/>
    <w:rsid w:val="00F54245"/>
    <w:rsid w:val="00F61C21"/>
    <w:rsid w:val="00F8343B"/>
    <w:rsid w:val="00FC734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16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05"/>
    <w:pPr>
      <w:spacing w:before="0"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249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body">
    <w:name w:val="pbody"/>
    <w:basedOn w:val="Normal"/>
    <w:rsid w:val="00250501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25050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92E3B"/>
    <w:pPr>
      <w:spacing w:before="60" w:after="60"/>
      <w:ind w:left="720"/>
      <w:contextualSpacing/>
    </w:pPr>
    <w:rPr>
      <w:rFonts w:eastAsia="Calibri"/>
      <w:sz w:val="26"/>
      <w:szCs w:val="22"/>
    </w:rPr>
  </w:style>
  <w:style w:type="table" w:styleId="TableGrid">
    <w:name w:val="Table Grid"/>
    <w:basedOn w:val="TableNormal"/>
    <w:uiPriority w:val="39"/>
    <w:rsid w:val="00092E3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semiHidden/>
    <w:rsid w:val="00AF0E08"/>
    <w:pPr>
      <w:spacing w:after="160" w:line="240" w:lineRule="exact"/>
    </w:pPr>
    <w:rPr>
      <w:rFonts w:ascii="Arial" w:eastAsia="SimSun" w:hAnsi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249EF"/>
    <w:rPr>
      <w:rFonts w:eastAsia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05"/>
    <w:pPr>
      <w:spacing w:before="0"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249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body">
    <w:name w:val="pbody"/>
    <w:basedOn w:val="Normal"/>
    <w:rsid w:val="00250501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25050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92E3B"/>
    <w:pPr>
      <w:spacing w:before="60" w:after="60"/>
      <w:ind w:left="720"/>
      <w:contextualSpacing/>
    </w:pPr>
    <w:rPr>
      <w:rFonts w:eastAsia="Calibri"/>
      <w:sz w:val="26"/>
      <w:szCs w:val="22"/>
    </w:rPr>
  </w:style>
  <w:style w:type="table" w:styleId="TableGrid">
    <w:name w:val="Table Grid"/>
    <w:basedOn w:val="TableNormal"/>
    <w:uiPriority w:val="39"/>
    <w:rsid w:val="00092E3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semiHidden/>
    <w:rsid w:val="00AF0E08"/>
    <w:pPr>
      <w:spacing w:after="160" w:line="240" w:lineRule="exact"/>
    </w:pPr>
    <w:rPr>
      <w:rFonts w:ascii="Arial" w:eastAsia="SimSun" w:hAnsi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249EF"/>
    <w:rPr>
      <w:rFonts w:eastAsia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 Chau</dc:creator>
  <cp:lastModifiedBy>Admin</cp:lastModifiedBy>
  <cp:revision>7</cp:revision>
  <dcterms:created xsi:type="dcterms:W3CDTF">2022-01-19T20:34:00Z</dcterms:created>
  <dcterms:modified xsi:type="dcterms:W3CDTF">2022-01-21T03:52:00Z</dcterms:modified>
</cp:coreProperties>
</file>